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283BF" w14:textId="22E48D33" w:rsidR="00B84832" w:rsidRDefault="00633E34" w:rsidP="0077663D">
      <w:pPr>
        <w:pStyle w:val="EndnoteText"/>
        <w:jc w:val="center"/>
        <w:rPr>
          <w:b/>
          <w:bCs/>
        </w:rPr>
      </w:pPr>
      <w:r w:rsidRPr="006127C7">
        <w:rPr>
          <w:b/>
          <w:bCs/>
        </w:rPr>
        <w:t>PAST PERFORMANCE QUESTIONNAIRE</w:t>
      </w:r>
      <w:r w:rsidR="00705A2E">
        <w:rPr>
          <w:b/>
          <w:bCs/>
        </w:rPr>
        <w:br/>
        <w:t xml:space="preserve">ATTACHMENT </w:t>
      </w:r>
      <w:r w:rsidR="00100ACA">
        <w:rPr>
          <w:b/>
          <w:bCs/>
        </w:rPr>
        <w:t>09</w:t>
      </w:r>
      <w:r w:rsidR="00705A2E">
        <w:rPr>
          <w:b/>
          <w:bCs/>
        </w:rPr>
        <w:t>, FA48192</w:t>
      </w:r>
      <w:r w:rsidR="00100ACA">
        <w:rPr>
          <w:b/>
          <w:bCs/>
        </w:rPr>
        <w:t>6</w:t>
      </w:r>
      <w:r w:rsidR="00B84832">
        <w:rPr>
          <w:b/>
          <w:bCs/>
        </w:rPr>
        <w:t>R00</w:t>
      </w:r>
      <w:r w:rsidR="002E5D02">
        <w:rPr>
          <w:b/>
          <w:bCs/>
        </w:rPr>
        <w:t>0</w:t>
      </w:r>
      <w:r w:rsidR="00100ACA">
        <w:rPr>
          <w:b/>
          <w:bCs/>
        </w:rPr>
        <w:t>3</w:t>
      </w:r>
      <w:r w:rsidR="00705A2E">
        <w:rPr>
          <w:b/>
          <w:bCs/>
        </w:rPr>
        <w:t xml:space="preserve"> </w:t>
      </w:r>
    </w:p>
    <w:p w14:paraId="0C7DB223" w14:textId="2074CF22" w:rsidR="00633E34" w:rsidRPr="006127C7" w:rsidRDefault="00100ACA" w:rsidP="002329FE">
      <w:pPr>
        <w:pStyle w:val="EndnoteText"/>
        <w:jc w:val="center"/>
        <w:rPr>
          <w:b/>
          <w:bCs/>
        </w:rPr>
      </w:pPr>
      <w:r>
        <w:rPr>
          <w:b/>
          <w:bCs/>
        </w:rPr>
        <w:t xml:space="preserve">Red Horse </w:t>
      </w:r>
      <w:proofErr w:type="spellStart"/>
      <w:r>
        <w:rPr>
          <w:b/>
          <w:bCs/>
        </w:rPr>
        <w:t>Traininig</w:t>
      </w:r>
      <w:proofErr w:type="spellEnd"/>
      <w:r>
        <w:rPr>
          <w:b/>
          <w:bCs/>
        </w:rPr>
        <w:t xml:space="preserve"> Squadron EOD</w:t>
      </w:r>
      <w:r w:rsidR="00B84832">
        <w:rPr>
          <w:b/>
          <w:bCs/>
        </w:rPr>
        <w:t xml:space="preserve"> </w:t>
      </w:r>
      <w:r w:rsidR="002329FE">
        <w:rPr>
          <w:b/>
          <w:bCs/>
        </w:rPr>
        <w:t>Contract</w:t>
      </w:r>
      <w:r w:rsidR="00705A2E">
        <w:rPr>
          <w:b/>
          <w:bCs/>
        </w:rPr>
        <w:t>, Tyndall AFB, FL 32403</w:t>
      </w:r>
    </w:p>
    <w:p w14:paraId="4D27911A" w14:textId="77777777" w:rsidR="00633E34" w:rsidRPr="006127C7" w:rsidRDefault="00633E34" w:rsidP="00633E34">
      <w:pPr>
        <w:pStyle w:val="EndnoteText"/>
      </w:pPr>
    </w:p>
    <w:p w14:paraId="01F6689E" w14:textId="77777777" w:rsidR="00633E34" w:rsidRPr="006127C7" w:rsidRDefault="00633E34" w:rsidP="00633E34">
      <w:pPr>
        <w:jc w:val="center"/>
        <w:rPr>
          <w:i/>
          <w:caps/>
        </w:rPr>
      </w:pPr>
      <w:r w:rsidRPr="006127C7">
        <w:rPr>
          <w:i/>
          <w:caps/>
        </w:rPr>
        <w:t>When filled in this document is source selection sensitive information iaw FAR 3.104</w:t>
      </w:r>
    </w:p>
    <w:p w14:paraId="65182487" w14:textId="77777777" w:rsidR="00633E34" w:rsidRPr="006127C7" w:rsidRDefault="00633E34" w:rsidP="00633E34">
      <w:pPr>
        <w:jc w:val="center"/>
        <w:rPr>
          <w:i/>
          <w:caps/>
        </w:rPr>
      </w:pPr>
    </w:p>
    <w:p w14:paraId="6F261E17" w14:textId="4A0A2E68" w:rsidR="00633E34" w:rsidRPr="006127C7" w:rsidRDefault="00633E34" w:rsidP="00633E34">
      <w:r w:rsidRPr="006127C7">
        <w:t>1</w:t>
      </w:r>
      <w:proofErr w:type="gramStart"/>
      <w:r w:rsidRPr="006127C7">
        <w:t xml:space="preserve">.  </w:t>
      </w:r>
      <w:r w:rsidR="00760381" w:rsidRPr="006127C7">
        <w:t>The</w:t>
      </w:r>
      <w:proofErr w:type="gramEnd"/>
      <w:r w:rsidR="00760381" w:rsidRPr="006127C7">
        <w:t xml:space="preserve"> contractor listed in Section 1 below (</w:t>
      </w:r>
      <w:r w:rsidR="00760381" w:rsidRPr="006127C7">
        <w:rPr>
          <w:u w:val="single"/>
        </w:rPr>
        <w:t xml:space="preserve">to be completed by the </w:t>
      </w:r>
      <w:r w:rsidR="0021750D" w:rsidRPr="006127C7">
        <w:rPr>
          <w:u w:val="single"/>
        </w:rPr>
        <w:t>Offeror</w:t>
      </w:r>
      <w:r w:rsidR="00760381" w:rsidRPr="006127C7">
        <w:t>) is being</w:t>
      </w:r>
      <w:r w:rsidR="00102B5F" w:rsidRPr="006127C7">
        <w:rPr>
          <w:rStyle w:val="Heading1Char"/>
          <w:color w:val="000000"/>
          <w:bdr w:val="none" w:sz="0" w:space="0" w:color="auto" w:frame="1"/>
        </w:rPr>
        <w:t xml:space="preserve"> </w:t>
      </w:r>
      <w:r w:rsidR="00102B5F" w:rsidRPr="006127C7">
        <w:rPr>
          <w:rStyle w:val="normaltextrun"/>
          <w:color w:val="000000"/>
          <w:bdr w:val="none" w:sz="0" w:space="0" w:color="auto" w:frame="1"/>
        </w:rPr>
        <w:t>considered in a Source Selection</w:t>
      </w:r>
      <w:r w:rsidR="00760381" w:rsidRPr="006127C7">
        <w:t xml:space="preserve"> by the </w:t>
      </w:r>
      <w:r w:rsidR="00C151A0">
        <w:t>325</w:t>
      </w:r>
      <w:r w:rsidR="00C151A0" w:rsidRPr="00C151A0">
        <w:rPr>
          <w:vertAlign w:val="superscript"/>
        </w:rPr>
        <w:t>th</w:t>
      </w:r>
      <w:r w:rsidR="00C151A0">
        <w:t xml:space="preserve"> Contracting Squadron</w:t>
      </w:r>
      <w:r w:rsidR="00760381" w:rsidRPr="006127C7">
        <w:t xml:space="preserve">, </w:t>
      </w:r>
      <w:r w:rsidR="00C151A0">
        <w:t>Tyndall AFB, FL</w:t>
      </w:r>
      <w:r w:rsidR="00760381" w:rsidRPr="006127C7">
        <w:t xml:space="preserve">.  You have received this questionnaire because you have been identified as a source of Past Performance Information for that </w:t>
      </w:r>
      <w:r w:rsidR="0021750D" w:rsidRPr="006127C7">
        <w:t>Offeror</w:t>
      </w:r>
      <w:r w:rsidR="00760381" w:rsidRPr="006127C7">
        <w:t xml:space="preserve">.  One of the considerations in proposal evaluation is the verification of an </w:t>
      </w:r>
      <w:r w:rsidR="0021750D" w:rsidRPr="006127C7">
        <w:t>Offeror’s</w:t>
      </w:r>
      <w:r w:rsidR="00760381" w:rsidRPr="006127C7">
        <w:t xml:space="preserve"> past performance on contracts or other work efforts, which reflect the </w:t>
      </w:r>
      <w:r w:rsidR="0021750D" w:rsidRPr="006127C7">
        <w:t>Offeror’s</w:t>
      </w:r>
      <w:r w:rsidR="00760381" w:rsidRPr="006127C7">
        <w:t xml:space="preserve"> ability to </w:t>
      </w:r>
      <w:r w:rsidR="00C5094F">
        <w:t xml:space="preserve">successfully </w:t>
      </w:r>
      <w:r w:rsidR="00760381" w:rsidRPr="006127C7">
        <w:t xml:space="preserve">perform on the proposed effort.  We depend on information received from organizations such as yours, which have had first-hand experience with the </w:t>
      </w:r>
      <w:r w:rsidR="0021750D" w:rsidRPr="006127C7">
        <w:t>Offeror</w:t>
      </w:r>
      <w:r w:rsidR="00760381" w:rsidRPr="006127C7">
        <w:t xml:space="preserve">, for the evaluation of the </w:t>
      </w:r>
      <w:r w:rsidR="0021750D" w:rsidRPr="006127C7">
        <w:t>Offeror’s</w:t>
      </w:r>
      <w:r w:rsidR="00760381" w:rsidRPr="006127C7">
        <w:t xml:space="preserve"> performance on those contracts or work efforts.  Any comments you can provide regarding the past performance of the contractor providing this form are greatly appreciated.  </w:t>
      </w:r>
    </w:p>
    <w:p w14:paraId="5D8E0F7E" w14:textId="77777777" w:rsidR="00760381" w:rsidRPr="006127C7" w:rsidRDefault="00760381" w:rsidP="00633E34"/>
    <w:p w14:paraId="443E81A5" w14:textId="3D0DCE72" w:rsidR="00760381" w:rsidRPr="006127C7" w:rsidRDefault="00633E34" w:rsidP="00633E34">
      <w:r w:rsidRPr="006127C7">
        <w:t xml:space="preserve">2.  </w:t>
      </w:r>
      <w:r w:rsidR="00760381" w:rsidRPr="006127C7">
        <w:t xml:space="preserve">Please complete the attached questionnaire for the contractor and program described in Section 1 below.  Our areas of interest regarding the </w:t>
      </w:r>
      <w:r w:rsidR="0021750D" w:rsidRPr="006127C7">
        <w:t>Offeror</w:t>
      </w:r>
      <w:r w:rsidR="00760381" w:rsidRPr="006127C7">
        <w:t xml:space="preserve"> are summarized in the enclosed questionnaire.  </w:t>
      </w:r>
      <w:r w:rsidR="003369A5">
        <w:rPr>
          <w:b/>
          <w:bCs/>
        </w:rPr>
        <w:t>P</w:t>
      </w:r>
      <w:r w:rsidR="007A26F9" w:rsidRPr="00B94D09">
        <w:rPr>
          <w:b/>
          <w:bCs/>
        </w:rPr>
        <w:t xml:space="preserve">lease submit your written response no later than </w:t>
      </w:r>
      <w:r w:rsidR="00100ACA">
        <w:rPr>
          <w:b/>
          <w:bCs/>
          <w:highlight w:val="yellow"/>
        </w:rPr>
        <w:t>25</w:t>
      </w:r>
      <w:r w:rsidR="004E5F37">
        <w:rPr>
          <w:b/>
          <w:bCs/>
          <w:highlight w:val="yellow"/>
        </w:rPr>
        <w:t xml:space="preserve"> </w:t>
      </w:r>
      <w:r w:rsidR="00100ACA">
        <w:rPr>
          <w:b/>
          <w:bCs/>
          <w:highlight w:val="yellow"/>
        </w:rPr>
        <w:t>June</w:t>
      </w:r>
      <w:r w:rsidR="004E5F37">
        <w:rPr>
          <w:b/>
          <w:bCs/>
          <w:highlight w:val="yellow"/>
        </w:rPr>
        <w:t xml:space="preserve"> 202</w:t>
      </w:r>
      <w:r w:rsidR="00100ACA">
        <w:rPr>
          <w:b/>
          <w:bCs/>
        </w:rPr>
        <w:t>6</w:t>
      </w:r>
      <w:r w:rsidR="007A26F9">
        <w:rPr>
          <w:b/>
          <w:bCs/>
        </w:rPr>
        <w:t>.</w:t>
      </w:r>
    </w:p>
    <w:p w14:paraId="0380AB04" w14:textId="77777777" w:rsidR="00760381" w:rsidRPr="006127C7" w:rsidRDefault="00760381" w:rsidP="00633E34"/>
    <w:p w14:paraId="245D5483" w14:textId="1E165E1A" w:rsidR="00633E34" w:rsidRPr="006127C7" w:rsidRDefault="00760381" w:rsidP="00633E34">
      <w:r w:rsidRPr="00C151A0">
        <w:t xml:space="preserve">3. To assist you in preparing your response and expediting your reply, the questionnaire may be filled out electronically and e-mailed </w:t>
      </w:r>
      <w:r w:rsidR="00E53256" w:rsidRPr="00C151A0">
        <w:t xml:space="preserve">to </w:t>
      </w:r>
      <w:r w:rsidR="00327CBC">
        <w:t>David Hackney</w:t>
      </w:r>
      <w:r w:rsidR="00C151A0" w:rsidRPr="00C151A0">
        <w:t xml:space="preserve"> or</w:t>
      </w:r>
      <w:r w:rsidR="007A2546">
        <w:t xml:space="preserve"> James Vaughan</w:t>
      </w:r>
      <w:r w:rsidR="00137099" w:rsidRPr="00C151A0">
        <w:t xml:space="preserve"> </w:t>
      </w:r>
      <w:r w:rsidR="00633E34" w:rsidRPr="00C151A0">
        <w:t>via e-mail at</w:t>
      </w:r>
      <w:r w:rsidR="003F6928" w:rsidRPr="00C151A0">
        <w:t xml:space="preserve"> </w:t>
      </w:r>
      <w:r w:rsidR="00327CBC" w:rsidRPr="00327CBC">
        <w:t>david.hackney1@us.af.mil</w:t>
      </w:r>
      <w:r w:rsidR="00B94D09">
        <w:t xml:space="preserve"> </w:t>
      </w:r>
      <w:r w:rsidR="00C151A0" w:rsidRPr="00C151A0">
        <w:t xml:space="preserve">and </w:t>
      </w:r>
      <w:r w:rsidR="00B84832" w:rsidRPr="00B84832">
        <w:t>brice.ohara.1@us.af.mil</w:t>
      </w:r>
      <w:r w:rsidR="00633E34" w:rsidRPr="00C151A0">
        <w:t>.</w:t>
      </w:r>
      <w:r w:rsidR="00633E34" w:rsidRPr="006127C7">
        <w:rPr>
          <w:b/>
        </w:rPr>
        <w:t xml:space="preserve">  </w:t>
      </w:r>
      <w:r w:rsidR="00B94D09" w:rsidRPr="00B94D09">
        <w:rPr>
          <w:b/>
          <w:u w:val="single"/>
        </w:rPr>
        <w:t xml:space="preserve">Please </w:t>
      </w:r>
      <w:r w:rsidR="00B94D09">
        <w:rPr>
          <w:b/>
          <w:u w:val="single"/>
        </w:rPr>
        <w:t>DO NOT</w:t>
      </w:r>
      <w:r w:rsidR="00633E34" w:rsidRPr="00B94D09">
        <w:rPr>
          <w:b/>
          <w:u w:val="single"/>
        </w:rPr>
        <w:t xml:space="preserve"> </w:t>
      </w:r>
      <w:r w:rsidR="00B94D09">
        <w:rPr>
          <w:b/>
          <w:u w:val="single"/>
        </w:rPr>
        <w:t>return</w:t>
      </w:r>
      <w:r w:rsidR="00633E34" w:rsidRPr="006127C7">
        <w:rPr>
          <w:b/>
          <w:u w:val="single"/>
        </w:rPr>
        <w:t xml:space="preserve"> the </w:t>
      </w:r>
      <w:proofErr w:type="gramStart"/>
      <w:r w:rsidR="00633E34" w:rsidRPr="006127C7">
        <w:rPr>
          <w:b/>
          <w:u w:val="single"/>
        </w:rPr>
        <w:t>completed</w:t>
      </w:r>
      <w:proofErr w:type="gramEnd"/>
      <w:r w:rsidR="00633E34" w:rsidRPr="006127C7">
        <w:rPr>
          <w:b/>
          <w:u w:val="single"/>
        </w:rPr>
        <w:t xml:space="preserve"> questionnaire to the contractor.</w:t>
      </w:r>
      <w:r w:rsidR="00633E34" w:rsidRPr="006127C7">
        <w:t xml:space="preserve">  </w:t>
      </w:r>
      <w:r w:rsidRPr="006127C7">
        <w:t xml:space="preserve">The </w:t>
      </w:r>
      <w:proofErr w:type="gramStart"/>
      <w:r w:rsidRPr="006127C7">
        <w:t>completed</w:t>
      </w:r>
      <w:proofErr w:type="gramEnd"/>
      <w:r w:rsidRPr="006127C7">
        <w:t xml:space="preserve"> questionnaire will become part </w:t>
      </w:r>
      <w:r w:rsidR="008B2262" w:rsidRPr="006127C7">
        <w:t>of official Source</w:t>
      </w:r>
      <w:r w:rsidRPr="006127C7">
        <w:t xml:space="preserve"> Selection records. </w:t>
      </w:r>
      <w:r w:rsidR="00633E34" w:rsidRPr="006127C7">
        <w:t xml:space="preserve">We appreciate your </w:t>
      </w:r>
      <w:r w:rsidR="00B94D09">
        <w:t>assistance</w:t>
      </w:r>
      <w:r w:rsidR="00633E34" w:rsidRPr="006127C7">
        <w:t>.</w:t>
      </w:r>
    </w:p>
    <w:p w14:paraId="2B7FFEAE" w14:textId="77777777" w:rsidR="00633E34" w:rsidRPr="006127C7" w:rsidRDefault="00633E34" w:rsidP="00633E34"/>
    <w:p w14:paraId="2914EA0A" w14:textId="77777777" w:rsidR="002463F5" w:rsidRPr="006127C7" w:rsidRDefault="002463F5" w:rsidP="00633E34">
      <w:pPr>
        <w:rPr>
          <w:b/>
          <w:u w:val="single"/>
        </w:rPr>
      </w:pPr>
    </w:p>
    <w:p w14:paraId="685A31ED" w14:textId="7B272DCC" w:rsidR="00633E34" w:rsidRPr="006127C7" w:rsidRDefault="00633E34" w:rsidP="00633E34">
      <w:pPr>
        <w:rPr>
          <w:b/>
          <w:u w:val="single"/>
        </w:rPr>
      </w:pPr>
      <w:r w:rsidRPr="006127C7">
        <w:rPr>
          <w:b/>
          <w:u w:val="single"/>
        </w:rPr>
        <w:t>PLEASE FILL IN ALL SECTIONS.  STATE “NOT APPLICABLE” IF QUESTION DOES NOT APPLY OR YOU HAVE NO COMMENT.  YOUR PROMPT RESPONSE WILL BE ONE OF THE KEYS TO THE SUCCESSFUL AND TIMELY COMPLETION OF THE SOURCE SELECTION.</w:t>
      </w:r>
    </w:p>
    <w:p w14:paraId="7663C572" w14:textId="6C9A972E" w:rsidR="00760381" w:rsidRPr="006127C7" w:rsidRDefault="00760381" w:rsidP="00633E34">
      <w:pPr>
        <w:rPr>
          <w:b/>
          <w:u w:val="single"/>
        </w:rPr>
      </w:pPr>
    </w:p>
    <w:p w14:paraId="01A6A7CA" w14:textId="717FAF65" w:rsidR="00760381" w:rsidRPr="006127C7" w:rsidRDefault="00760381" w:rsidP="00633E34">
      <w:pPr>
        <w:rPr>
          <w:b/>
          <w:u w:val="single"/>
        </w:rPr>
      </w:pPr>
    </w:p>
    <w:p w14:paraId="73085246" w14:textId="214931AE" w:rsidR="00760381" w:rsidRPr="006127C7" w:rsidRDefault="00760381" w:rsidP="00633E34">
      <w:pPr>
        <w:rPr>
          <w:b/>
          <w:u w:val="single"/>
        </w:rPr>
      </w:pPr>
    </w:p>
    <w:p w14:paraId="1003A992" w14:textId="778CF2D8" w:rsidR="00760381" w:rsidRPr="006127C7" w:rsidRDefault="00760381" w:rsidP="00633E34">
      <w:pPr>
        <w:rPr>
          <w:b/>
          <w:u w:val="single"/>
        </w:rPr>
      </w:pPr>
    </w:p>
    <w:p w14:paraId="73D95BA0" w14:textId="749D0B6C" w:rsidR="00760381" w:rsidRPr="006127C7" w:rsidRDefault="00760381" w:rsidP="00633E34">
      <w:pPr>
        <w:rPr>
          <w:b/>
          <w:u w:val="single"/>
        </w:rPr>
      </w:pPr>
    </w:p>
    <w:p w14:paraId="47CC29A4" w14:textId="7E6658B5" w:rsidR="00760381" w:rsidRPr="006127C7" w:rsidRDefault="00760381" w:rsidP="00633E34">
      <w:pPr>
        <w:rPr>
          <w:b/>
          <w:u w:val="single"/>
        </w:rPr>
      </w:pPr>
    </w:p>
    <w:p w14:paraId="62F400D9" w14:textId="77777777" w:rsidR="00760381" w:rsidRPr="006127C7" w:rsidRDefault="00760381" w:rsidP="00760381"/>
    <w:p w14:paraId="376619AE" w14:textId="347DDFB1" w:rsidR="00760381" w:rsidRDefault="00760381" w:rsidP="00633E34">
      <w:pPr>
        <w:rPr>
          <w:u w:val="single"/>
        </w:rPr>
      </w:pPr>
    </w:p>
    <w:p w14:paraId="5BFB55CD" w14:textId="541784C5" w:rsidR="00C151A0" w:rsidRDefault="00C151A0" w:rsidP="00633E34">
      <w:pPr>
        <w:rPr>
          <w:u w:val="single"/>
        </w:rPr>
      </w:pPr>
    </w:p>
    <w:p w14:paraId="254D579A" w14:textId="23268737" w:rsidR="00C151A0" w:rsidRDefault="00C151A0" w:rsidP="00633E34">
      <w:pPr>
        <w:rPr>
          <w:u w:val="single"/>
        </w:rPr>
      </w:pPr>
    </w:p>
    <w:p w14:paraId="181DFB69" w14:textId="5142A7FC" w:rsidR="00C151A0" w:rsidRDefault="00C151A0" w:rsidP="00633E34">
      <w:pPr>
        <w:rPr>
          <w:u w:val="single"/>
        </w:rPr>
      </w:pPr>
    </w:p>
    <w:p w14:paraId="05335B46" w14:textId="1E412F0D" w:rsidR="00C151A0" w:rsidRDefault="00C151A0" w:rsidP="00633E34">
      <w:pPr>
        <w:rPr>
          <w:u w:val="single"/>
        </w:rPr>
      </w:pPr>
    </w:p>
    <w:p w14:paraId="45B6B60D" w14:textId="0D72F0A2" w:rsidR="00C151A0" w:rsidRDefault="00C151A0" w:rsidP="00633E34">
      <w:pPr>
        <w:rPr>
          <w:u w:val="single"/>
        </w:rPr>
      </w:pPr>
    </w:p>
    <w:p w14:paraId="0D863D83" w14:textId="71F28914" w:rsidR="00C151A0" w:rsidRDefault="00C151A0" w:rsidP="00633E34">
      <w:pPr>
        <w:rPr>
          <w:u w:val="single"/>
        </w:rPr>
      </w:pPr>
    </w:p>
    <w:p w14:paraId="0081B0D7" w14:textId="0A69E33A" w:rsidR="00C151A0" w:rsidRDefault="00C151A0" w:rsidP="00633E34">
      <w:pPr>
        <w:rPr>
          <w:u w:val="single"/>
        </w:rPr>
      </w:pPr>
    </w:p>
    <w:p w14:paraId="1B3EE79D" w14:textId="57483236" w:rsidR="00C151A0" w:rsidRDefault="00C151A0" w:rsidP="00633E34">
      <w:pPr>
        <w:rPr>
          <w:u w:val="single"/>
        </w:rPr>
      </w:pPr>
    </w:p>
    <w:p w14:paraId="07BB1E58" w14:textId="3087D429" w:rsidR="00C151A0" w:rsidRDefault="00C151A0" w:rsidP="00633E34">
      <w:pPr>
        <w:rPr>
          <w:u w:val="single"/>
        </w:rPr>
      </w:pPr>
    </w:p>
    <w:p w14:paraId="65E2F997" w14:textId="4F8E07BF" w:rsidR="00C151A0" w:rsidRDefault="00C151A0" w:rsidP="00633E34">
      <w:pPr>
        <w:rPr>
          <w:u w:val="single"/>
        </w:rPr>
      </w:pPr>
    </w:p>
    <w:p w14:paraId="16CC07D3" w14:textId="2C54F089" w:rsidR="00C151A0" w:rsidRDefault="00C151A0" w:rsidP="00633E34">
      <w:pPr>
        <w:rPr>
          <w:u w:val="single"/>
        </w:rPr>
      </w:pPr>
    </w:p>
    <w:p w14:paraId="519C8B2A" w14:textId="7D93AA76" w:rsidR="00C151A0" w:rsidRDefault="00C151A0" w:rsidP="00633E34">
      <w:pPr>
        <w:rPr>
          <w:u w:val="single"/>
        </w:rPr>
      </w:pPr>
    </w:p>
    <w:p w14:paraId="24FF79C3" w14:textId="77EF0248" w:rsidR="00C151A0" w:rsidRDefault="00C151A0" w:rsidP="00633E34">
      <w:pPr>
        <w:rPr>
          <w:u w:val="single"/>
        </w:rPr>
      </w:pPr>
    </w:p>
    <w:p w14:paraId="27377932" w14:textId="16314284" w:rsidR="00C151A0" w:rsidRDefault="00C151A0" w:rsidP="00633E34">
      <w:pPr>
        <w:rPr>
          <w:u w:val="single"/>
        </w:rPr>
      </w:pPr>
    </w:p>
    <w:p w14:paraId="7AD18323" w14:textId="52A0D6F7" w:rsidR="00C151A0" w:rsidRDefault="00C151A0" w:rsidP="00633E34">
      <w:pPr>
        <w:rPr>
          <w:u w:val="single"/>
        </w:rPr>
      </w:pPr>
    </w:p>
    <w:p w14:paraId="7F63A84E" w14:textId="2D3CABBA" w:rsidR="00C151A0" w:rsidRDefault="00C151A0" w:rsidP="00633E34">
      <w:pPr>
        <w:rPr>
          <w:u w:val="single"/>
        </w:rPr>
      </w:pPr>
    </w:p>
    <w:p w14:paraId="0B94CDEC" w14:textId="66AC97EC" w:rsidR="00C151A0" w:rsidRDefault="00C151A0" w:rsidP="00633E34">
      <w:pPr>
        <w:rPr>
          <w:u w:val="single"/>
        </w:rPr>
      </w:pPr>
    </w:p>
    <w:p w14:paraId="064D13A0" w14:textId="55F6A143" w:rsidR="00C151A0" w:rsidRDefault="00C151A0" w:rsidP="00633E34">
      <w:pPr>
        <w:rPr>
          <w:u w:val="single"/>
        </w:rPr>
      </w:pPr>
    </w:p>
    <w:p w14:paraId="719573C2" w14:textId="0D86D350" w:rsidR="00C151A0" w:rsidRDefault="00C151A0" w:rsidP="00633E34">
      <w:pPr>
        <w:rPr>
          <w:u w:val="single"/>
        </w:rPr>
      </w:pPr>
    </w:p>
    <w:p w14:paraId="08656507" w14:textId="764987E2" w:rsidR="00C151A0" w:rsidRDefault="00C151A0" w:rsidP="00633E34">
      <w:pPr>
        <w:rPr>
          <w:u w:val="single"/>
        </w:rPr>
      </w:pPr>
    </w:p>
    <w:p w14:paraId="7DEEE148" w14:textId="77777777" w:rsidR="00C151A0" w:rsidRDefault="00C151A0" w:rsidP="00633E34">
      <w:pPr>
        <w:rPr>
          <w:u w:val="single"/>
        </w:rPr>
      </w:pPr>
    </w:p>
    <w:p w14:paraId="4A7F9E8B" w14:textId="77777777" w:rsidR="00C151A0" w:rsidRPr="006127C7" w:rsidRDefault="00C151A0" w:rsidP="00633E34">
      <w:pPr>
        <w:rPr>
          <w:b/>
          <w:u w:val="single"/>
        </w:rPr>
      </w:pPr>
    </w:p>
    <w:p w14:paraId="364E0DBA" w14:textId="006AAFE3" w:rsidR="006A0056" w:rsidRPr="006127C7" w:rsidRDefault="006A0056" w:rsidP="006A0056">
      <w:pPr>
        <w:autoSpaceDE w:val="0"/>
        <w:autoSpaceDN w:val="0"/>
        <w:jc w:val="center"/>
        <w:rPr>
          <w:b/>
          <w:bCs/>
        </w:rPr>
      </w:pPr>
      <w:r w:rsidRPr="006127C7">
        <w:rPr>
          <w:b/>
          <w:bCs/>
        </w:rPr>
        <w:t>PAST PERFORMANCE QUESTIONNAIRE</w:t>
      </w:r>
    </w:p>
    <w:p w14:paraId="6B7175B4" w14:textId="77777777" w:rsidR="006A0056" w:rsidRPr="006127C7" w:rsidRDefault="006A0056" w:rsidP="006A0056">
      <w:pPr>
        <w:autoSpaceDE w:val="0"/>
        <w:autoSpaceDN w:val="0"/>
        <w:rPr>
          <w:b/>
          <w:bCs/>
        </w:rPr>
      </w:pPr>
    </w:p>
    <w:p w14:paraId="7ABD721F" w14:textId="77777777" w:rsidR="006A0056" w:rsidRPr="006127C7" w:rsidRDefault="006A0056" w:rsidP="006A0056">
      <w:pPr>
        <w:autoSpaceDE w:val="0"/>
        <w:autoSpaceDN w:val="0"/>
        <w:rPr>
          <w:b/>
          <w:bCs/>
          <w:u w:val="single"/>
          <w:lang w:val="x-none"/>
        </w:rPr>
      </w:pPr>
      <w:r w:rsidRPr="006127C7">
        <w:rPr>
          <w:b/>
          <w:bCs/>
          <w:u w:val="single"/>
          <w:lang w:val="x-none"/>
        </w:rPr>
        <w:t>SECTION 1:  CONTRACT IDENTIFICATION</w:t>
      </w:r>
      <w:r w:rsidRPr="006127C7">
        <w:rPr>
          <w:b/>
          <w:bCs/>
          <w:u w:val="single"/>
        </w:rPr>
        <w:t xml:space="preserve">  (TO BE COMPLETED BY THE OFFEROR)</w:t>
      </w:r>
    </w:p>
    <w:p w14:paraId="50D019A7" w14:textId="77777777" w:rsidR="006A0056" w:rsidRPr="006127C7" w:rsidRDefault="006A0056" w:rsidP="006A0056">
      <w:pPr>
        <w:autoSpaceDE w:val="0"/>
        <w:autoSpaceDN w:val="0"/>
      </w:pPr>
    </w:p>
    <w:p w14:paraId="5A750863" w14:textId="77777777" w:rsidR="006A0056" w:rsidRPr="006127C7" w:rsidRDefault="006A0056" w:rsidP="006A0056">
      <w:pPr>
        <w:numPr>
          <w:ilvl w:val="0"/>
          <w:numId w:val="36"/>
        </w:numPr>
        <w:autoSpaceDE w:val="0"/>
        <w:autoSpaceDN w:val="0"/>
      </w:pPr>
      <w:r w:rsidRPr="006127C7">
        <w:rPr>
          <w:lang w:val="x-none"/>
        </w:rPr>
        <w:t xml:space="preserve">Contractor: </w:t>
      </w:r>
    </w:p>
    <w:p w14:paraId="56CFAD4F" w14:textId="77777777" w:rsidR="006A0056" w:rsidRPr="006127C7" w:rsidRDefault="006A0056" w:rsidP="006A0056">
      <w:pPr>
        <w:autoSpaceDE w:val="0"/>
        <w:autoSpaceDN w:val="0"/>
      </w:pPr>
    </w:p>
    <w:p w14:paraId="78388663" w14:textId="77777777" w:rsidR="006A0056" w:rsidRPr="006127C7" w:rsidRDefault="006A0056" w:rsidP="006A0056">
      <w:pPr>
        <w:numPr>
          <w:ilvl w:val="0"/>
          <w:numId w:val="36"/>
        </w:numPr>
        <w:autoSpaceDE w:val="0"/>
        <w:autoSpaceDN w:val="0"/>
      </w:pPr>
      <w:r w:rsidRPr="006127C7">
        <w:t xml:space="preserve">Cage Code of contractor contract was awarded to: </w:t>
      </w:r>
    </w:p>
    <w:p w14:paraId="2B888A3D" w14:textId="77777777" w:rsidR="006A0056" w:rsidRPr="006127C7" w:rsidRDefault="006A0056" w:rsidP="006A0056">
      <w:pPr>
        <w:autoSpaceDE w:val="0"/>
        <w:autoSpaceDN w:val="0"/>
      </w:pPr>
    </w:p>
    <w:p w14:paraId="302C0CD2" w14:textId="77777777" w:rsidR="006A0056" w:rsidRPr="006127C7" w:rsidRDefault="006A0056" w:rsidP="006A0056">
      <w:pPr>
        <w:numPr>
          <w:ilvl w:val="0"/>
          <w:numId w:val="36"/>
        </w:numPr>
        <w:autoSpaceDE w:val="0"/>
        <w:autoSpaceDN w:val="0"/>
      </w:pPr>
      <w:r w:rsidRPr="006127C7">
        <w:t>Role (check):   </w:t>
      </w:r>
      <w:sdt>
        <w:sdtPr>
          <w:id w:val="1942255407"/>
          <w14:checkbox>
            <w14:checked w14:val="0"/>
            <w14:checkedState w14:val="2612" w14:font="MS Gothic"/>
            <w14:uncheckedState w14:val="2610" w14:font="MS Gothic"/>
          </w14:checkbox>
        </w:sdtPr>
        <w:sdtEndPr/>
        <w:sdtContent>
          <w:r w:rsidRPr="006127C7">
            <w:rPr>
              <w:rFonts w:ascii="Segoe UI Symbol" w:eastAsia="MS Gothic" w:hAnsi="Segoe UI Symbol" w:cs="Segoe UI Symbol"/>
            </w:rPr>
            <w:t>☐</w:t>
          </w:r>
        </w:sdtContent>
      </w:sdt>
      <w:r w:rsidRPr="006127C7">
        <w:t> Prime         </w:t>
      </w:r>
      <w:sdt>
        <w:sdtPr>
          <w:id w:val="-899832176"/>
          <w14:checkbox>
            <w14:checked w14:val="0"/>
            <w14:checkedState w14:val="2612" w14:font="MS Gothic"/>
            <w14:uncheckedState w14:val="2610" w14:font="MS Gothic"/>
          </w14:checkbox>
        </w:sdtPr>
        <w:sdtEndPr/>
        <w:sdtContent>
          <w:r w:rsidRPr="006127C7">
            <w:rPr>
              <w:rFonts w:ascii="Segoe UI Symbol" w:eastAsia="MS Gothic" w:hAnsi="Segoe UI Symbol" w:cs="Segoe UI Symbol"/>
            </w:rPr>
            <w:t>☐</w:t>
          </w:r>
        </w:sdtContent>
      </w:sdt>
      <w:r w:rsidRPr="006127C7">
        <w:t> Subcontractor       </w:t>
      </w:r>
      <w:sdt>
        <w:sdtPr>
          <w:id w:val="443745093"/>
          <w14:checkbox>
            <w14:checked w14:val="0"/>
            <w14:checkedState w14:val="2612" w14:font="MS Gothic"/>
            <w14:uncheckedState w14:val="2610" w14:font="MS Gothic"/>
          </w14:checkbox>
        </w:sdtPr>
        <w:sdtEndPr/>
        <w:sdtContent>
          <w:r w:rsidRPr="006127C7">
            <w:rPr>
              <w:rFonts w:ascii="Segoe UI Symbol" w:eastAsia="MS Gothic" w:hAnsi="Segoe UI Symbol" w:cs="Segoe UI Symbol"/>
            </w:rPr>
            <w:t>☐</w:t>
          </w:r>
        </w:sdtContent>
      </w:sdt>
      <w:r w:rsidRPr="006127C7">
        <w:t> Teaming Partner         </w:t>
      </w:r>
      <w:sdt>
        <w:sdtPr>
          <w:id w:val="621505934"/>
          <w14:checkbox>
            <w14:checked w14:val="0"/>
            <w14:checkedState w14:val="2612" w14:font="MS Gothic"/>
            <w14:uncheckedState w14:val="2610" w14:font="MS Gothic"/>
          </w14:checkbox>
        </w:sdtPr>
        <w:sdtEndPr/>
        <w:sdtContent>
          <w:r w:rsidRPr="006127C7">
            <w:rPr>
              <w:rFonts w:ascii="Segoe UI Symbol" w:eastAsia="MS Gothic" w:hAnsi="Segoe UI Symbol" w:cs="Segoe UI Symbol"/>
            </w:rPr>
            <w:t>☐</w:t>
          </w:r>
        </w:sdtContent>
      </w:sdt>
      <w:r w:rsidRPr="006127C7">
        <w:t xml:space="preserve"> Joint Venture Partner</w:t>
      </w:r>
    </w:p>
    <w:p w14:paraId="24F492C8" w14:textId="77777777" w:rsidR="006A0056" w:rsidRPr="006127C7" w:rsidRDefault="006A0056" w:rsidP="006A0056">
      <w:pPr>
        <w:autoSpaceDE w:val="0"/>
        <w:autoSpaceDN w:val="0"/>
        <w:rPr>
          <w:u w:val="single"/>
        </w:rPr>
      </w:pPr>
      <w:r w:rsidRPr="006127C7">
        <w:t>                                </w:t>
      </w:r>
      <w:sdt>
        <w:sdtPr>
          <w:id w:val="2065674496"/>
          <w14:checkbox>
            <w14:checked w14:val="0"/>
            <w14:checkedState w14:val="2612" w14:font="MS Gothic"/>
            <w14:uncheckedState w14:val="2610" w14:font="MS Gothic"/>
          </w14:checkbox>
        </w:sdtPr>
        <w:sdtEndPr/>
        <w:sdtContent>
          <w:r w:rsidRPr="006127C7">
            <w:rPr>
              <w:rFonts w:ascii="Segoe UI Symbol" w:eastAsia="MS Gothic" w:hAnsi="Segoe UI Symbol" w:cs="Segoe UI Symbol"/>
            </w:rPr>
            <w:t>☐</w:t>
          </w:r>
        </w:sdtContent>
      </w:sdt>
      <w:r w:rsidRPr="006127C7">
        <w:t xml:space="preserve"> Other (specify) </w:t>
      </w:r>
      <w:r w:rsidRPr="006127C7">
        <w:rPr>
          <w:u w:val="single"/>
        </w:rPr>
        <w:t xml:space="preserve">                                                                                                              </w:t>
      </w:r>
    </w:p>
    <w:p w14:paraId="55AFC8DD" w14:textId="77777777" w:rsidR="006A0056" w:rsidRPr="006127C7" w:rsidRDefault="006A0056" w:rsidP="006A0056">
      <w:pPr>
        <w:autoSpaceDE w:val="0"/>
        <w:autoSpaceDN w:val="0"/>
      </w:pPr>
    </w:p>
    <w:p w14:paraId="53B9A7B1" w14:textId="77777777" w:rsidR="006A0056" w:rsidRPr="006127C7" w:rsidRDefault="006A0056" w:rsidP="006A0056">
      <w:pPr>
        <w:autoSpaceDE w:val="0"/>
        <w:autoSpaceDN w:val="0"/>
      </w:pPr>
      <w:r w:rsidRPr="006127C7">
        <w:t>                               If subcontractor, partner or other, who is the Prime?</w:t>
      </w:r>
    </w:p>
    <w:p w14:paraId="1463103D" w14:textId="77777777" w:rsidR="006A0056" w:rsidRPr="006127C7" w:rsidRDefault="006A0056" w:rsidP="006A0056">
      <w:pPr>
        <w:autoSpaceDE w:val="0"/>
        <w:autoSpaceDN w:val="0"/>
      </w:pPr>
    </w:p>
    <w:p w14:paraId="3772ACF5" w14:textId="77777777" w:rsidR="006A0056" w:rsidRPr="006127C7" w:rsidRDefault="006A0056" w:rsidP="006A0056">
      <w:pPr>
        <w:numPr>
          <w:ilvl w:val="0"/>
          <w:numId w:val="36"/>
        </w:numPr>
        <w:autoSpaceDE w:val="0"/>
        <w:autoSpaceDN w:val="0"/>
      </w:pPr>
      <w:r w:rsidRPr="006127C7">
        <w:t xml:space="preserve">Contract Number: </w:t>
      </w:r>
    </w:p>
    <w:p w14:paraId="456200B4" w14:textId="77777777" w:rsidR="006A0056" w:rsidRPr="006127C7" w:rsidRDefault="006A0056" w:rsidP="006A0056">
      <w:pPr>
        <w:autoSpaceDE w:val="0"/>
        <w:autoSpaceDN w:val="0"/>
      </w:pPr>
    </w:p>
    <w:p w14:paraId="5BC1E117" w14:textId="7AD2CEBD" w:rsidR="006A0056" w:rsidRPr="006127C7" w:rsidRDefault="006A0056" w:rsidP="006A0056">
      <w:pPr>
        <w:numPr>
          <w:ilvl w:val="0"/>
          <w:numId w:val="36"/>
        </w:numPr>
        <w:autoSpaceDE w:val="0"/>
        <w:autoSpaceDN w:val="0"/>
      </w:pPr>
      <w:r w:rsidRPr="006127C7">
        <w:t>Contract Vehicle: (IDIQ Contract, IDIQ Task Order)</w:t>
      </w:r>
    </w:p>
    <w:p w14:paraId="37E5182E" w14:textId="77777777" w:rsidR="006A0056" w:rsidRPr="006127C7" w:rsidRDefault="006A0056" w:rsidP="006A0056">
      <w:pPr>
        <w:autoSpaceDE w:val="0"/>
        <w:autoSpaceDN w:val="0"/>
      </w:pPr>
    </w:p>
    <w:p w14:paraId="6ADD7AF8" w14:textId="77777777" w:rsidR="006A0056" w:rsidRPr="006127C7" w:rsidRDefault="006A0056" w:rsidP="006A0056">
      <w:pPr>
        <w:numPr>
          <w:ilvl w:val="0"/>
          <w:numId w:val="36"/>
        </w:numPr>
        <w:autoSpaceDE w:val="0"/>
        <w:autoSpaceDN w:val="0"/>
      </w:pPr>
      <w:r w:rsidRPr="006127C7">
        <w:t>Contract Type: (CPFF, CPIF, CPAF, FFP, T&amp;M, Other)</w:t>
      </w:r>
    </w:p>
    <w:p w14:paraId="4DC36944" w14:textId="77777777" w:rsidR="006A0056" w:rsidRPr="006127C7" w:rsidRDefault="006A0056" w:rsidP="006A0056">
      <w:pPr>
        <w:autoSpaceDE w:val="0"/>
        <w:autoSpaceDN w:val="0"/>
      </w:pPr>
    </w:p>
    <w:p w14:paraId="5CAA2234" w14:textId="77777777" w:rsidR="006A0056" w:rsidRPr="006127C7" w:rsidRDefault="006A0056" w:rsidP="006A0056">
      <w:pPr>
        <w:numPr>
          <w:ilvl w:val="0"/>
          <w:numId w:val="36"/>
        </w:numPr>
        <w:autoSpaceDE w:val="0"/>
        <w:autoSpaceDN w:val="0"/>
      </w:pPr>
      <w:r w:rsidRPr="006127C7">
        <w:t xml:space="preserve">Contract Clearance Requirement (e.g. Unclassified, NAC, Secret, Top Secret): </w:t>
      </w:r>
    </w:p>
    <w:p w14:paraId="05EF1031" w14:textId="77777777" w:rsidR="006A0056" w:rsidRPr="006127C7" w:rsidRDefault="006A0056" w:rsidP="006A0056">
      <w:pPr>
        <w:autoSpaceDE w:val="0"/>
        <w:autoSpaceDN w:val="0"/>
      </w:pPr>
    </w:p>
    <w:p w14:paraId="3F4CDF79" w14:textId="77777777" w:rsidR="006A0056" w:rsidRPr="006127C7" w:rsidRDefault="006A0056" w:rsidP="006A0056">
      <w:pPr>
        <w:numPr>
          <w:ilvl w:val="0"/>
          <w:numId w:val="36"/>
        </w:numPr>
        <w:autoSpaceDE w:val="0"/>
        <w:autoSpaceDN w:val="0"/>
      </w:pPr>
      <w:r w:rsidRPr="006127C7">
        <w:t xml:space="preserve">Was this a competitive contract?  </w:t>
      </w:r>
      <w:sdt>
        <w:sdtPr>
          <w:id w:val="1490753324"/>
          <w14:checkbox>
            <w14:checked w14:val="0"/>
            <w14:checkedState w14:val="2612" w14:font="MS Gothic"/>
            <w14:uncheckedState w14:val="2610" w14:font="MS Gothic"/>
          </w14:checkbox>
        </w:sdtPr>
        <w:sdtEndPr/>
        <w:sdtContent>
          <w:r w:rsidRPr="006127C7">
            <w:rPr>
              <w:rFonts w:ascii="Segoe UI Symbol" w:eastAsia="MS Gothic" w:hAnsi="Segoe UI Symbol" w:cs="Segoe UI Symbol"/>
            </w:rPr>
            <w:t>☐</w:t>
          </w:r>
        </w:sdtContent>
      </w:sdt>
      <w:r w:rsidRPr="006127C7">
        <w:t xml:space="preserve">  Yes        </w:t>
      </w:r>
      <w:sdt>
        <w:sdtPr>
          <w:id w:val="-439608303"/>
          <w14:checkbox>
            <w14:checked w14:val="0"/>
            <w14:checkedState w14:val="2612" w14:font="MS Gothic"/>
            <w14:uncheckedState w14:val="2610" w14:font="MS Gothic"/>
          </w14:checkbox>
        </w:sdtPr>
        <w:sdtEndPr/>
        <w:sdtContent>
          <w:r w:rsidRPr="006127C7">
            <w:rPr>
              <w:rFonts w:ascii="Segoe UI Symbol" w:eastAsia="MS Gothic" w:hAnsi="Segoe UI Symbol" w:cs="Segoe UI Symbol"/>
            </w:rPr>
            <w:t>☐</w:t>
          </w:r>
        </w:sdtContent>
      </w:sdt>
      <w:r w:rsidRPr="006127C7">
        <w:t>  No</w:t>
      </w:r>
    </w:p>
    <w:p w14:paraId="0325FD3A" w14:textId="77777777" w:rsidR="006A0056" w:rsidRPr="006127C7" w:rsidRDefault="006A0056" w:rsidP="006A0056">
      <w:pPr>
        <w:autoSpaceDE w:val="0"/>
        <w:autoSpaceDN w:val="0"/>
      </w:pPr>
    </w:p>
    <w:p w14:paraId="63704C7F" w14:textId="77777777" w:rsidR="006A0056" w:rsidRPr="006127C7" w:rsidRDefault="006A0056" w:rsidP="006A0056">
      <w:pPr>
        <w:numPr>
          <w:ilvl w:val="0"/>
          <w:numId w:val="36"/>
        </w:numPr>
        <w:autoSpaceDE w:val="0"/>
        <w:autoSpaceDN w:val="0"/>
      </w:pPr>
      <w:r w:rsidRPr="006127C7">
        <w:t xml:space="preserve">Period of performance: </w:t>
      </w:r>
    </w:p>
    <w:p w14:paraId="66338758" w14:textId="77777777" w:rsidR="006A0056" w:rsidRPr="006127C7" w:rsidRDefault="006A0056" w:rsidP="006A0056">
      <w:pPr>
        <w:autoSpaceDE w:val="0"/>
        <w:autoSpaceDN w:val="0"/>
      </w:pPr>
    </w:p>
    <w:p w14:paraId="61DC1854" w14:textId="77777777" w:rsidR="006A0056" w:rsidRPr="006127C7" w:rsidRDefault="006A0056" w:rsidP="006A0056">
      <w:pPr>
        <w:numPr>
          <w:ilvl w:val="0"/>
          <w:numId w:val="36"/>
        </w:numPr>
        <w:autoSpaceDE w:val="0"/>
        <w:autoSpaceDN w:val="0"/>
      </w:pPr>
      <w:r w:rsidRPr="006127C7">
        <w:t>Initial contract cost: $</w:t>
      </w:r>
    </w:p>
    <w:p w14:paraId="539E34CB" w14:textId="77777777" w:rsidR="006A0056" w:rsidRPr="006127C7" w:rsidRDefault="006A0056" w:rsidP="006A0056">
      <w:pPr>
        <w:autoSpaceDE w:val="0"/>
        <w:autoSpaceDN w:val="0"/>
      </w:pPr>
    </w:p>
    <w:p w14:paraId="775C2742" w14:textId="77777777" w:rsidR="006A0056" w:rsidRPr="006127C7" w:rsidRDefault="006A0056" w:rsidP="006A0056">
      <w:pPr>
        <w:numPr>
          <w:ilvl w:val="0"/>
          <w:numId w:val="36"/>
        </w:numPr>
        <w:autoSpaceDE w:val="0"/>
        <w:autoSpaceDN w:val="0"/>
      </w:pPr>
      <w:r w:rsidRPr="006127C7">
        <w:t>Current/final contract cost: $</w:t>
      </w:r>
    </w:p>
    <w:p w14:paraId="255B152D" w14:textId="77777777" w:rsidR="006A0056" w:rsidRPr="006127C7" w:rsidRDefault="006A0056" w:rsidP="006A0056">
      <w:pPr>
        <w:autoSpaceDE w:val="0"/>
        <w:autoSpaceDN w:val="0"/>
      </w:pPr>
    </w:p>
    <w:p w14:paraId="32481F1D" w14:textId="77777777" w:rsidR="006A0056" w:rsidRPr="006127C7" w:rsidRDefault="006A0056" w:rsidP="006A0056">
      <w:pPr>
        <w:numPr>
          <w:ilvl w:val="0"/>
          <w:numId w:val="36"/>
        </w:numPr>
        <w:autoSpaceDE w:val="0"/>
        <w:autoSpaceDN w:val="0"/>
      </w:pPr>
      <w:r w:rsidRPr="006127C7">
        <w:t xml:space="preserve">Reasons for differences between initial contract cost and final contract costs: </w:t>
      </w:r>
    </w:p>
    <w:p w14:paraId="13DE651E" w14:textId="77777777" w:rsidR="006A0056" w:rsidRPr="006127C7" w:rsidRDefault="006A0056" w:rsidP="006A0056">
      <w:pPr>
        <w:autoSpaceDE w:val="0"/>
        <w:autoSpaceDN w:val="0"/>
      </w:pPr>
    </w:p>
    <w:p w14:paraId="55D9F19C" w14:textId="77777777" w:rsidR="006A0056" w:rsidRPr="006127C7" w:rsidRDefault="006A0056" w:rsidP="006A0056">
      <w:pPr>
        <w:numPr>
          <w:ilvl w:val="0"/>
          <w:numId w:val="36"/>
        </w:numPr>
        <w:autoSpaceDE w:val="0"/>
        <w:autoSpaceDN w:val="0"/>
      </w:pPr>
      <w:r w:rsidRPr="006127C7">
        <w:t>Description of service provided:</w:t>
      </w:r>
    </w:p>
    <w:p w14:paraId="2516D2FA" w14:textId="77777777" w:rsidR="006A0056" w:rsidRPr="006127C7" w:rsidRDefault="006A0056" w:rsidP="006A0056">
      <w:pPr>
        <w:autoSpaceDE w:val="0"/>
        <w:autoSpaceDN w:val="0"/>
      </w:pPr>
    </w:p>
    <w:p w14:paraId="77A88A79" w14:textId="77777777" w:rsidR="006A0056" w:rsidRPr="006127C7" w:rsidRDefault="006A0056" w:rsidP="006A0056">
      <w:pPr>
        <w:autoSpaceDE w:val="0"/>
        <w:autoSpaceDN w:val="0"/>
      </w:pPr>
    </w:p>
    <w:p w14:paraId="17D53301" w14:textId="77777777" w:rsidR="006A0056" w:rsidRPr="006127C7" w:rsidRDefault="006A0056" w:rsidP="006A0056">
      <w:pPr>
        <w:autoSpaceDE w:val="0"/>
        <w:autoSpaceDN w:val="0"/>
        <w:rPr>
          <w:b/>
          <w:bCs/>
          <w:u w:val="single"/>
          <w:lang w:val="x-none"/>
        </w:rPr>
      </w:pPr>
      <w:r w:rsidRPr="006127C7">
        <w:rPr>
          <w:b/>
          <w:bCs/>
          <w:u w:val="single"/>
          <w:lang w:val="x-none"/>
        </w:rPr>
        <w:t>SECTION 2:  CUSTOMER OR AGENCY IDENTIFICATION</w:t>
      </w:r>
    </w:p>
    <w:p w14:paraId="69126854" w14:textId="77777777" w:rsidR="006A0056" w:rsidRPr="006127C7" w:rsidRDefault="006A0056" w:rsidP="006A0056">
      <w:pPr>
        <w:autoSpaceDE w:val="0"/>
        <w:autoSpaceDN w:val="0"/>
      </w:pPr>
    </w:p>
    <w:p w14:paraId="02395CD9" w14:textId="77777777" w:rsidR="006A0056" w:rsidRPr="006127C7" w:rsidRDefault="006A0056" w:rsidP="006A0056">
      <w:pPr>
        <w:numPr>
          <w:ilvl w:val="0"/>
          <w:numId w:val="37"/>
        </w:numPr>
        <w:autoSpaceDE w:val="0"/>
        <w:autoSpaceDN w:val="0"/>
      </w:pPr>
      <w:r w:rsidRPr="006127C7">
        <w:t>Customer or agency name:</w:t>
      </w:r>
    </w:p>
    <w:p w14:paraId="6DABADBF" w14:textId="77777777" w:rsidR="006A0056" w:rsidRPr="006127C7" w:rsidRDefault="006A0056" w:rsidP="006A0056">
      <w:pPr>
        <w:autoSpaceDE w:val="0"/>
        <w:autoSpaceDN w:val="0"/>
        <w:ind w:left="360"/>
      </w:pPr>
    </w:p>
    <w:p w14:paraId="6E356C13" w14:textId="77777777" w:rsidR="006A0056" w:rsidRPr="006127C7" w:rsidRDefault="006A0056" w:rsidP="006A0056">
      <w:pPr>
        <w:numPr>
          <w:ilvl w:val="0"/>
          <w:numId w:val="37"/>
        </w:numPr>
        <w:autoSpaceDE w:val="0"/>
        <w:autoSpaceDN w:val="0"/>
      </w:pPr>
      <w:r w:rsidRPr="006127C7">
        <w:t>Customer or agency description (if applicable):</w:t>
      </w:r>
    </w:p>
    <w:p w14:paraId="12801735" w14:textId="77777777" w:rsidR="006A0056" w:rsidRPr="006127C7" w:rsidRDefault="006A0056" w:rsidP="006A0056">
      <w:pPr>
        <w:autoSpaceDE w:val="0"/>
        <w:autoSpaceDN w:val="0"/>
        <w:ind w:left="360"/>
      </w:pPr>
    </w:p>
    <w:p w14:paraId="5706FAEF" w14:textId="77777777" w:rsidR="006A0056" w:rsidRPr="006127C7" w:rsidRDefault="006A0056" w:rsidP="006A0056">
      <w:pPr>
        <w:numPr>
          <w:ilvl w:val="0"/>
          <w:numId w:val="37"/>
        </w:numPr>
        <w:autoSpaceDE w:val="0"/>
        <w:autoSpaceDN w:val="0"/>
      </w:pPr>
      <w:r w:rsidRPr="006127C7">
        <w:t>Geographic description of services under this contract, i.e. local, nationwide, worldwide, other Commands:</w:t>
      </w:r>
    </w:p>
    <w:p w14:paraId="41D582E2" w14:textId="77777777" w:rsidR="006A0056" w:rsidRPr="006127C7" w:rsidRDefault="006A0056" w:rsidP="006A0056">
      <w:pPr>
        <w:autoSpaceDE w:val="0"/>
        <w:autoSpaceDN w:val="0"/>
        <w:ind w:left="360"/>
      </w:pPr>
    </w:p>
    <w:p w14:paraId="370AECB2" w14:textId="77777777" w:rsidR="006A0056" w:rsidRPr="006127C7" w:rsidRDefault="006A0056" w:rsidP="006A0056">
      <w:pPr>
        <w:autoSpaceDE w:val="0"/>
        <w:autoSpaceDN w:val="0"/>
        <w:ind w:left="360"/>
      </w:pPr>
    </w:p>
    <w:p w14:paraId="39274547" w14:textId="77777777" w:rsidR="006A0056" w:rsidRPr="006127C7" w:rsidRDefault="006A0056" w:rsidP="006A0056">
      <w:pPr>
        <w:autoSpaceDE w:val="0"/>
        <w:autoSpaceDN w:val="0"/>
        <w:rPr>
          <w:b/>
          <w:bCs/>
          <w:u w:val="single"/>
          <w:lang w:val="x-none"/>
        </w:rPr>
      </w:pPr>
      <w:r w:rsidRPr="006127C7">
        <w:rPr>
          <w:b/>
          <w:bCs/>
          <w:u w:val="single"/>
          <w:lang w:val="x-none"/>
        </w:rPr>
        <w:t>SECTION 3:  EVALUATOR IDENTIFICATION</w:t>
      </w:r>
    </w:p>
    <w:p w14:paraId="32997BC0" w14:textId="77777777" w:rsidR="006A0056" w:rsidRPr="006127C7" w:rsidRDefault="006A0056" w:rsidP="006A0056">
      <w:pPr>
        <w:autoSpaceDE w:val="0"/>
        <w:autoSpaceDN w:val="0"/>
        <w:rPr>
          <w:b/>
          <w:bCs/>
        </w:rPr>
      </w:pPr>
    </w:p>
    <w:p w14:paraId="452D4F1D" w14:textId="77777777" w:rsidR="006A0056" w:rsidRPr="006127C7" w:rsidRDefault="006A0056" w:rsidP="006A0056">
      <w:pPr>
        <w:numPr>
          <w:ilvl w:val="0"/>
          <w:numId w:val="38"/>
        </w:numPr>
        <w:autoSpaceDE w:val="0"/>
        <w:autoSpaceDN w:val="0"/>
      </w:pPr>
      <w:r w:rsidRPr="006127C7">
        <w:t xml:space="preserve">Respondent’s name: </w:t>
      </w:r>
    </w:p>
    <w:p w14:paraId="7640E79E" w14:textId="77777777" w:rsidR="006A0056" w:rsidRPr="006127C7" w:rsidRDefault="006A0056" w:rsidP="006A0056">
      <w:pPr>
        <w:autoSpaceDE w:val="0"/>
        <w:autoSpaceDN w:val="0"/>
        <w:ind w:left="360"/>
      </w:pPr>
    </w:p>
    <w:p w14:paraId="3302A1AB" w14:textId="77777777" w:rsidR="006A0056" w:rsidRPr="006127C7" w:rsidRDefault="006A0056" w:rsidP="006A0056">
      <w:pPr>
        <w:numPr>
          <w:ilvl w:val="0"/>
          <w:numId w:val="38"/>
        </w:numPr>
        <w:autoSpaceDE w:val="0"/>
        <w:autoSpaceDN w:val="0"/>
      </w:pPr>
      <w:r w:rsidRPr="006127C7">
        <w:t xml:space="preserve">Respondent’s title: </w:t>
      </w:r>
    </w:p>
    <w:p w14:paraId="0700EDF9" w14:textId="77777777" w:rsidR="006A0056" w:rsidRPr="006127C7" w:rsidRDefault="006A0056" w:rsidP="006A0056">
      <w:pPr>
        <w:autoSpaceDE w:val="0"/>
        <w:autoSpaceDN w:val="0"/>
        <w:ind w:left="360"/>
      </w:pPr>
    </w:p>
    <w:p w14:paraId="49B61C8F" w14:textId="77777777" w:rsidR="006A0056" w:rsidRPr="006127C7" w:rsidRDefault="006A0056" w:rsidP="006A0056">
      <w:pPr>
        <w:numPr>
          <w:ilvl w:val="0"/>
          <w:numId w:val="38"/>
        </w:numPr>
        <w:autoSpaceDE w:val="0"/>
        <w:autoSpaceDN w:val="0"/>
      </w:pPr>
      <w:r w:rsidRPr="006127C7">
        <w:t>Respondent’s phone and email:</w:t>
      </w:r>
    </w:p>
    <w:p w14:paraId="6A726F24" w14:textId="77777777" w:rsidR="006A0056" w:rsidRPr="006127C7" w:rsidRDefault="006A0056" w:rsidP="006A0056">
      <w:pPr>
        <w:autoSpaceDE w:val="0"/>
        <w:autoSpaceDN w:val="0"/>
        <w:ind w:left="360"/>
      </w:pPr>
    </w:p>
    <w:p w14:paraId="431EA613" w14:textId="77777777" w:rsidR="006A0056" w:rsidRPr="006127C7" w:rsidRDefault="006A0056" w:rsidP="006A0056">
      <w:pPr>
        <w:numPr>
          <w:ilvl w:val="0"/>
          <w:numId w:val="38"/>
        </w:numPr>
        <w:autoSpaceDE w:val="0"/>
        <w:autoSpaceDN w:val="0"/>
      </w:pPr>
      <w:r w:rsidRPr="006127C7">
        <w:t>Respondent’s position (e.g., Program Manager, PCO/ACO, COR, etc.):</w:t>
      </w:r>
    </w:p>
    <w:p w14:paraId="09D5F342" w14:textId="77777777" w:rsidR="006A0056" w:rsidRPr="006127C7" w:rsidRDefault="006A0056" w:rsidP="006A0056">
      <w:pPr>
        <w:autoSpaceDE w:val="0"/>
        <w:autoSpaceDN w:val="0"/>
        <w:ind w:left="360"/>
      </w:pPr>
    </w:p>
    <w:p w14:paraId="47A6F3BC" w14:textId="0A299A19" w:rsidR="006A0056" w:rsidRDefault="006A0056" w:rsidP="0076125A">
      <w:pPr>
        <w:numPr>
          <w:ilvl w:val="0"/>
          <w:numId w:val="38"/>
        </w:numPr>
        <w:autoSpaceDE w:val="0"/>
        <w:autoSpaceDN w:val="0"/>
      </w:pPr>
      <w:r w:rsidRPr="006127C7">
        <w:t xml:space="preserve">Number of years evaluator worked on subject contract: </w:t>
      </w:r>
    </w:p>
    <w:p w14:paraId="79097378" w14:textId="77777777" w:rsidR="0076125A" w:rsidRPr="006127C7" w:rsidRDefault="0076125A" w:rsidP="0076125A">
      <w:pPr>
        <w:autoSpaceDE w:val="0"/>
        <w:autoSpaceDN w:val="0"/>
        <w:ind w:left="360"/>
      </w:pPr>
    </w:p>
    <w:p w14:paraId="6AE14AE3" w14:textId="77777777" w:rsidR="006A0056" w:rsidRPr="006127C7" w:rsidRDefault="006A0056" w:rsidP="006A0056">
      <w:pPr>
        <w:numPr>
          <w:ilvl w:val="0"/>
          <w:numId w:val="38"/>
        </w:numPr>
        <w:autoSpaceDE w:val="0"/>
        <w:autoSpaceDN w:val="0"/>
      </w:pPr>
      <w:r w:rsidRPr="006127C7">
        <w:t>Other suggested points of contact:</w:t>
      </w:r>
    </w:p>
    <w:p w14:paraId="45BEAF33" w14:textId="77777777" w:rsidR="006A0056" w:rsidRPr="006127C7" w:rsidRDefault="006A0056" w:rsidP="006A0056">
      <w:pPr>
        <w:autoSpaceDE w:val="0"/>
        <w:autoSpaceDN w:val="0"/>
      </w:pPr>
      <w:r w:rsidRPr="006127C7">
        <w:rPr>
          <w:b/>
          <w:bCs/>
          <w:u w:val="single"/>
        </w:rPr>
        <w:t>SECTION 4</w:t>
      </w:r>
      <w:proofErr w:type="gramStart"/>
      <w:r w:rsidRPr="006127C7">
        <w:rPr>
          <w:b/>
          <w:bCs/>
          <w:u w:val="single"/>
        </w:rPr>
        <w:t>:  EVALUATION</w:t>
      </w:r>
      <w:proofErr w:type="gramEnd"/>
    </w:p>
    <w:p w14:paraId="673A2D55" w14:textId="77777777" w:rsidR="00633E34" w:rsidRPr="006127C7" w:rsidRDefault="00633E34" w:rsidP="00633E34"/>
    <w:p w14:paraId="3DEA06B9" w14:textId="535215DC" w:rsidR="00633E34" w:rsidRPr="006127C7" w:rsidRDefault="002463F5" w:rsidP="00633E34">
      <w:r w:rsidRPr="006127C7">
        <w:t>1</w:t>
      </w:r>
      <w:proofErr w:type="gramStart"/>
      <w:r w:rsidR="00633E34" w:rsidRPr="006127C7">
        <w:t>.  Indicate</w:t>
      </w:r>
      <w:proofErr w:type="gramEnd"/>
      <w:r w:rsidR="00633E34" w:rsidRPr="006127C7">
        <w:t xml:space="preserve"> a rating, based on the description below, for the contractor’s performance on the identified program.  Underline the selected rating.  Assessments should reflect only contractor liable performance.  The following is a definition of the rating levels.</w:t>
      </w:r>
    </w:p>
    <w:p w14:paraId="16183E81" w14:textId="77777777" w:rsidR="0046006D" w:rsidRPr="006127C7" w:rsidRDefault="0046006D" w:rsidP="00633E34"/>
    <w:tbl>
      <w:tblPr>
        <w:tblW w:w="0" w:type="auto"/>
        <w:jc w:val="center"/>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2267"/>
        <w:gridCol w:w="7033"/>
      </w:tblGrid>
      <w:tr w:rsidR="000A7173" w:rsidRPr="006127C7" w14:paraId="74AC3EC6" w14:textId="77777777" w:rsidTr="0046006D">
        <w:trPr>
          <w:tblCellSpacing w:w="7" w:type="dxa"/>
          <w:jc w:val="center"/>
        </w:trPr>
        <w:tc>
          <w:tcPr>
            <w:tcW w:w="2246" w:type="dxa"/>
            <w:tcBorders>
              <w:top w:val="thickThinLargeGap" w:sz="6" w:space="0" w:color="auto"/>
              <w:left w:val="thickThinLargeGap" w:sz="6" w:space="0" w:color="auto"/>
              <w:bottom w:val="thickThinLargeGap" w:sz="6" w:space="0" w:color="auto"/>
              <w:right w:val="thickThinLargeGap" w:sz="6" w:space="0" w:color="auto"/>
            </w:tcBorders>
            <w:tcMar>
              <w:top w:w="15" w:type="dxa"/>
              <w:left w:w="15" w:type="dxa"/>
              <w:bottom w:w="15" w:type="dxa"/>
              <w:right w:w="15" w:type="dxa"/>
            </w:tcMar>
          </w:tcPr>
          <w:p w14:paraId="593598C6" w14:textId="77777777" w:rsidR="00633E34" w:rsidRPr="006127C7" w:rsidRDefault="00633E34" w:rsidP="00D51FAC">
            <w:pPr>
              <w:pStyle w:val="NormalWeb"/>
              <w:jc w:val="center"/>
              <w:rPr>
                <w:sz w:val="20"/>
                <w:szCs w:val="20"/>
              </w:rPr>
            </w:pPr>
            <w:r w:rsidRPr="006127C7">
              <w:rPr>
                <w:sz w:val="20"/>
                <w:szCs w:val="20"/>
              </w:rPr>
              <w:t>Exceptional</w:t>
            </w:r>
          </w:p>
          <w:p w14:paraId="7832D871" w14:textId="64D1DC2B" w:rsidR="00633E34" w:rsidRPr="006127C7" w:rsidRDefault="009336C1" w:rsidP="00D51FAC">
            <w:pPr>
              <w:pStyle w:val="Heading2"/>
              <w:jc w:val="center"/>
              <w:rPr>
                <w:rFonts w:ascii="Times New Roman" w:eastAsia="Arial Unicode MS" w:hAnsi="Times New Roman" w:cs="Times New Roman"/>
                <w:color w:val="auto"/>
                <w:sz w:val="20"/>
                <w:szCs w:val="20"/>
              </w:rPr>
            </w:pPr>
            <w:r w:rsidRPr="006127C7">
              <w:rPr>
                <w:rFonts w:ascii="Times New Roman" w:hAnsi="Times New Roman" w:cs="Times New Roman"/>
                <w:color w:val="auto"/>
                <w:sz w:val="20"/>
                <w:szCs w:val="20"/>
              </w:rPr>
              <w:t>E</w:t>
            </w:r>
          </w:p>
        </w:tc>
        <w:tc>
          <w:tcPr>
            <w:tcW w:w="7012" w:type="dxa"/>
            <w:tcBorders>
              <w:top w:val="thickThinLargeGap" w:sz="6" w:space="0" w:color="auto"/>
              <w:left w:val="thickThinLargeGap" w:sz="6" w:space="0" w:color="auto"/>
              <w:bottom w:val="thickThinLargeGap" w:sz="6" w:space="0" w:color="auto"/>
              <w:right w:val="thickThinLargeGap" w:sz="6" w:space="0" w:color="auto"/>
            </w:tcBorders>
            <w:tcMar>
              <w:top w:w="15" w:type="dxa"/>
              <w:left w:w="15" w:type="dxa"/>
              <w:bottom w:w="15" w:type="dxa"/>
              <w:right w:w="15" w:type="dxa"/>
            </w:tcMar>
          </w:tcPr>
          <w:p w14:paraId="51A65233" w14:textId="77777777" w:rsidR="00633E34" w:rsidRPr="006127C7" w:rsidRDefault="00633E34" w:rsidP="00D51FAC">
            <w:pPr>
              <w:pStyle w:val="NormalWeb"/>
              <w:rPr>
                <w:sz w:val="20"/>
                <w:szCs w:val="20"/>
              </w:rPr>
            </w:pPr>
            <w:r w:rsidRPr="006127C7">
              <w:rPr>
                <w:bCs/>
                <w:sz w:val="20"/>
                <w:szCs w:val="20"/>
              </w:rPr>
              <w:t>Performance meets contractual requirements and exceeds many requirements to the Government’s benefit.  The contractual performance of the element being assessed was accomplished with few minor problems for which corrective actions taken by the contractor were highly effective.</w:t>
            </w:r>
          </w:p>
        </w:tc>
      </w:tr>
      <w:tr w:rsidR="000A7173" w:rsidRPr="006127C7" w14:paraId="48FA59FD" w14:textId="77777777" w:rsidTr="0046006D">
        <w:trPr>
          <w:tblCellSpacing w:w="7" w:type="dxa"/>
          <w:jc w:val="center"/>
        </w:trPr>
        <w:tc>
          <w:tcPr>
            <w:tcW w:w="2246" w:type="dxa"/>
            <w:tcBorders>
              <w:top w:val="thickThinLargeGap" w:sz="6" w:space="0" w:color="auto"/>
              <w:left w:val="thickThinLargeGap" w:sz="6" w:space="0" w:color="auto"/>
              <w:bottom w:val="thickThinLargeGap" w:sz="6" w:space="0" w:color="auto"/>
              <w:right w:val="thickThinLargeGap" w:sz="6" w:space="0" w:color="auto"/>
            </w:tcBorders>
            <w:tcMar>
              <w:top w:w="15" w:type="dxa"/>
              <w:left w:w="15" w:type="dxa"/>
              <w:bottom w:w="15" w:type="dxa"/>
              <w:right w:w="15" w:type="dxa"/>
            </w:tcMar>
          </w:tcPr>
          <w:p w14:paraId="0EF12061" w14:textId="77777777" w:rsidR="00633E34" w:rsidRPr="006127C7" w:rsidRDefault="00633E34" w:rsidP="00D51FAC">
            <w:pPr>
              <w:pStyle w:val="NormalWeb"/>
              <w:jc w:val="center"/>
              <w:rPr>
                <w:sz w:val="20"/>
                <w:szCs w:val="20"/>
              </w:rPr>
            </w:pPr>
            <w:r w:rsidRPr="006127C7">
              <w:rPr>
                <w:sz w:val="20"/>
                <w:szCs w:val="20"/>
              </w:rPr>
              <w:t>Very Good</w:t>
            </w:r>
          </w:p>
          <w:p w14:paraId="5373D2D3" w14:textId="0E6299BE" w:rsidR="00633E34" w:rsidRPr="006127C7" w:rsidRDefault="009336C1" w:rsidP="00D51FAC">
            <w:pPr>
              <w:pStyle w:val="Heading3"/>
              <w:jc w:val="center"/>
              <w:rPr>
                <w:rFonts w:ascii="Times New Roman" w:eastAsia="Arial Unicode MS" w:hAnsi="Times New Roman" w:cs="Times New Roman"/>
                <w:bCs w:val="0"/>
                <w:color w:val="auto"/>
              </w:rPr>
            </w:pPr>
            <w:r w:rsidRPr="006127C7">
              <w:rPr>
                <w:rFonts w:ascii="Times New Roman" w:hAnsi="Times New Roman" w:cs="Times New Roman"/>
                <w:bCs w:val="0"/>
                <w:color w:val="auto"/>
              </w:rPr>
              <w:t>V</w:t>
            </w:r>
          </w:p>
        </w:tc>
        <w:tc>
          <w:tcPr>
            <w:tcW w:w="7012" w:type="dxa"/>
            <w:tcBorders>
              <w:top w:val="thickThinLargeGap" w:sz="6" w:space="0" w:color="auto"/>
              <w:left w:val="thickThinLargeGap" w:sz="6" w:space="0" w:color="auto"/>
              <w:bottom w:val="thickThinLargeGap" w:sz="6" w:space="0" w:color="auto"/>
              <w:right w:val="thickThinLargeGap" w:sz="6" w:space="0" w:color="auto"/>
            </w:tcBorders>
            <w:tcMar>
              <w:top w:w="15" w:type="dxa"/>
              <w:left w:w="15" w:type="dxa"/>
              <w:bottom w:w="15" w:type="dxa"/>
              <w:right w:w="15" w:type="dxa"/>
            </w:tcMar>
          </w:tcPr>
          <w:p w14:paraId="1D6BBB3A" w14:textId="77777777" w:rsidR="00633E34" w:rsidRPr="006127C7" w:rsidRDefault="00633E34" w:rsidP="00D51FAC">
            <w:pPr>
              <w:pStyle w:val="NormalWeb"/>
              <w:rPr>
                <w:sz w:val="20"/>
                <w:szCs w:val="20"/>
              </w:rPr>
            </w:pPr>
            <w:r w:rsidRPr="006127C7">
              <w:rPr>
                <w:bCs/>
                <w:sz w:val="20"/>
                <w:szCs w:val="20"/>
              </w:rPr>
              <w:t>Performance meets contractual requirements and exceeds some requirements to the Government’s benefit.  The contractual performance of the element being assessed was accomplished with some minor problems for which corrective actions taken by the contractor were effective.</w:t>
            </w:r>
          </w:p>
        </w:tc>
      </w:tr>
      <w:tr w:rsidR="000A7173" w:rsidRPr="006127C7" w14:paraId="7DD831BA" w14:textId="77777777" w:rsidTr="0046006D">
        <w:trPr>
          <w:tblCellSpacing w:w="7" w:type="dxa"/>
          <w:jc w:val="center"/>
        </w:trPr>
        <w:tc>
          <w:tcPr>
            <w:tcW w:w="2246" w:type="dxa"/>
            <w:tcBorders>
              <w:top w:val="thickThinLargeGap" w:sz="6" w:space="0" w:color="auto"/>
              <w:left w:val="thickThinLargeGap" w:sz="6" w:space="0" w:color="auto"/>
              <w:bottom w:val="thickThinLargeGap" w:sz="6" w:space="0" w:color="auto"/>
              <w:right w:val="thickThinLargeGap" w:sz="6" w:space="0" w:color="auto"/>
            </w:tcBorders>
            <w:tcMar>
              <w:top w:w="15" w:type="dxa"/>
              <w:left w:w="15" w:type="dxa"/>
              <w:bottom w:w="15" w:type="dxa"/>
              <w:right w:w="15" w:type="dxa"/>
            </w:tcMar>
          </w:tcPr>
          <w:p w14:paraId="475B2869" w14:textId="77777777" w:rsidR="00633E34" w:rsidRPr="006127C7" w:rsidRDefault="00633E34" w:rsidP="00D51FAC">
            <w:pPr>
              <w:pStyle w:val="NormalWeb"/>
              <w:jc w:val="center"/>
              <w:rPr>
                <w:sz w:val="20"/>
                <w:szCs w:val="20"/>
              </w:rPr>
            </w:pPr>
            <w:r w:rsidRPr="006127C7">
              <w:rPr>
                <w:sz w:val="20"/>
                <w:szCs w:val="20"/>
              </w:rPr>
              <w:t>Satisfactory</w:t>
            </w:r>
          </w:p>
          <w:p w14:paraId="0F2A1465" w14:textId="3C8C7248" w:rsidR="00633E34" w:rsidRPr="006127C7" w:rsidRDefault="009336C1" w:rsidP="00D51FAC">
            <w:pPr>
              <w:pStyle w:val="Heading2"/>
              <w:ind w:left="-57"/>
              <w:jc w:val="center"/>
              <w:rPr>
                <w:rFonts w:ascii="Times New Roman" w:eastAsia="Arial Unicode MS" w:hAnsi="Times New Roman" w:cs="Times New Roman"/>
                <w:color w:val="auto"/>
                <w:sz w:val="20"/>
                <w:szCs w:val="20"/>
              </w:rPr>
            </w:pPr>
            <w:r w:rsidRPr="006127C7">
              <w:rPr>
                <w:rFonts w:ascii="Times New Roman" w:hAnsi="Times New Roman" w:cs="Times New Roman"/>
                <w:color w:val="auto"/>
                <w:sz w:val="20"/>
                <w:szCs w:val="20"/>
              </w:rPr>
              <w:t>S</w:t>
            </w:r>
          </w:p>
        </w:tc>
        <w:tc>
          <w:tcPr>
            <w:tcW w:w="7012" w:type="dxa"/>
            <w:tcBorders>
              <w:top w:val="thickThinLargeGap" w:sz="6" w:space="0" w:color="auto"/>
              <w:left w:val="thickThinLargeGap" w:sz="6" w:space="0" w:color="auto"/>
              <w:bottom w:val="thickThinLargeGap" w:sz="6" w:space="0" w:color="auto"/>
              <w:right w:val="thickThinLargeGap" w:sz="6" w:space="0" w:color="auto"/>
            </w:tcBorders>
            <w:tcMar>
              <w:top w:w="15" w:type="dxa"/>
              <w:left w:w="15" w:type="dxa"/>
              <w:bottom w:w="15" w:type="dxa"/>
              <w:right w:w="15" w:type="dxa"/>
            </w:tcMar>
          </w:tcPr>
          <w:p w14:paraId="5C5D2EC5" w14:textId="77777777" w:rsidR="00633E34" w:rsidRPr="006127C7" w:rsidRDefault="00633E34" w:rsidP="00D51FAC">
            <w:pPr>
              <w:pStyle w:val="NormalWeb"/>
              <w:rPr>
                <w:sz w:val="20"/>
                <w:szCs w:val="20"/>
              </w:rPr>
            </w:pPr>
            <w:r w:rsidRPr="006127C7">
              <w:rPr>
                <w:bCs/>
                <w:sz w:val="20"/>
                <w:szCs w:val="20"/>
              </w:rPr>
              <w:t>Performance meets contractual requirements.  The contractual performance of the element being assessed contained some minor problems for which corrective actions taken by the contractor appear or were satisfactory.</w:t>
            </w:r>
          </w:p>
        </w:tc>
      </w:tr>
      <w:tr w:rsidR="000A7173" w:rsidRPr="006127C7" w14:paraId="38D8A216" w14:textId="77777777" w:rsidTr="0046006D">
        <w:trPr>
          <w:tblCellSpacing w:w="7" w:type="dxa"/>
          <w:jc w:val="center"/>
        </w:trPr>
        <w:tc>
          <w:tcPr>
            <w:tcW w:w="2246" w:type="dxa"/>
            <w:tcBorders>
              <w:top w:val="thickThinLargeGap" w:sz="6" w:space="0" w:color="auto"/>
              <w:left w:val="thickThinLargeGap" w:sz="6" w:space="0" w:color="auto"/>
              <w:bottom w:val="thickThinLargeGap" w:sz="6" w:space="0" w:color="auto"/>
              <w:right w:val="thickThinLargeGap" w:sz="6" w:space="0" w:color="auto"/>
            </w:tcBorders>
            <w:tcMar>
              <w:top w:w="15" w:type="dxa"/>
              <w:left w:w="15" w:type="dxa"/>
              <w:bottom w:w="15" w:type="dxa"/>
              <w:right w:w="15" w:type="dxa"/>
            </w:tcMar>
          </w:tcPr>
          <w:p w14:paraId="69F89791" w14:textId="77777777" w:rsidR="00633E34" w:rsidRPr="006127C7" w:rsidRDefault="00633E34" w:rsidP="00D51FAC">
            <w:pPr>
              <w:pStyle w:val="NormalWeb"/>
              <w:jc w:val="center"/>
              <w:rPr>
                <w:sz w:val="20"/>
                <w:szCs w:val="20"/>
              </w:rPr>
            </w:pPr>
            <w:r w:rsidRPr="006127C7">
              <w:rPr>
                <w:sz w:val="20"/>
                <w:szCs w:val="20"/>
              </w:rPr>
              <w:t>Marginal</w:t>
            </w:r>
          </w:p>
          <w:p w14:paraId="00DB7E34" w14:textId="4F8BB715" w:rsidR="00633E34" w:rsidRPr="006127C7" w:rsidRDefault="009336C1" w:rsidP="00D51FAC">
            <w:pPr>
              <w:pStyle w:val="Heading2"/>
              <w:ind w:left="288" w:hanging="288"/>
              <w:jc w:val="center"/>
              <w:rPr>
                <w:rFonts w:ascii="Times New Roman" w:eastAsia="Arial Unicode MS" w:hAnsi="Times New Roman" w:cs="Times New Roman"/>
                <w:color w:val="auto"/>
                <w:sz w:val="20"/>
                <w:szCs w:val="20"/>
              </w:rPr>
            </w:pPr>
            <w:r w:rsidRPr="006127C7">
              <w:rPr>
                <w:rFonts w:ascii="Times New Roman" w:hAnsi="Times New Roman" w:cs="Times New Roman"/>
                <w:color w:val="auto"/>
                <w:sz w:val="20"/>
                <w:szCs w:val="20"/>
              </w:rPr>
              <w:t>M</w:t>
            </w:r>
          </w:p>
        </w:tc>
        <w:tc>
          <w:tcPr>
            <w:tcW w:w="7012" w:type="dxa"/>
            <w:tcBorders>
              <w:top w:val="thickThinLargeGap" w:sz="6" w:space="0" w:color="auto"/>
              <w:left w:val="thickThinLargeGap" w:sz="6" w:space="0" w:color="auto"/>
              <w:bottom w:val="thickThinLargeGap" w:sz="6" w:space="0" w:color="auto"/>
              <w:right w:val="thickThinLargeGap" w:sz="6" w:space="0" w:color="auto"/>
            </w:tcBorders>
            <w:tcMar>
              <w:top w:w="15" w:type="dxa"/>
              <w:left w:w="15" w:type="dxa"/>
              <w:bottom w:w="15" w:type="dxa"/>
              <w:right w:w="15" w:type="dxa"/>
            </w:tcMar>
          </w:tcPr>
          <w:p w14:paraId="7F855346" w14:textId="77777777" w:rsidR="00633E34" w:rsidRPr="006127C7" w:rsidRDefault="00633E34" w:rsidP="00D51FAC">
            <w:pPr>
              <w:pStyle w:val="NormalWeb"/>
              <w:rPr>
                <w:sz w:val="20"/>
                <w:szCs w:val="20"/>
              </w:rPr>
            </w:pPr>
            <w:r w:rsidRPr="006127C7">
              <w:rPr>
                <w:bCs/>
                <w:sz w:val="20"/>
                <w:szCs w:val="20"/>
              </w:rPr>
              <w:t>Performance does not meet some contractual requirements.  The contractual performance of the element being assessed reflects a serious problem for which the contractor has not yet identified corrective actions or the contractor’s actions appear only marginally effective or were not fully implemented.</w:t>
            </w:r>
          </w:p>
        </w:tc>
      </w:tr>
      <w:tr w:rsidR="000A7173" w:rsidRPr="006127C7" w14:paraId="6687D9D6" w14:textId="77777777" w:rsidTr="0046006D">
        <w:trPr>
          <w:tblCellSpacing w:w="7" w:type="dxa"/>
          <w:jc w:val="center"/>
        </w:trPr>
        <w:tc>
          <w:tcPr>
            <w:tcW w:w="2246" w:type="dxa"/>
            <w:tcBorders>
              <w:top w:val="thickThinLargeGap" w:sz="6" w:space="0" w:color="auto"/>
              <w:left w:val="thickThinLargeGap" w:sz="6" w:space="0" w:color="auto"/>
              <w:bottom w:val="thickThinLargeGap" w:sz="6" w:space="0" w:color="auto"/>
              <w:right w:val="thickThinLargeGap" w:sz="6" w:space="0" w:color="auto"/>
            </w:tcBorders>
            <w:tcMar>
              <w:top w:w="15" w:type="dxa"/>
              <w:left w:w="15" w:type="dxa"/>
              <w:bottom w:w="15" w:type="dxa"/>
              <w:right w:w="15" w:type="dxa"/>
            </w:tcMar>
          </w:tcPr>
          <w:p w14:paraId="69CEFC88" w14:textId="77777777" w:rsidR="00633E34" w:rsidRPr="006127C7" w:rsidRDefault="00633E34" w:rsidP="00D51FAC">
            <w:pPr>
              <w:pStyle w:val="NormalWeb"/>
              <w:jc w:val="center"/>
              <w:rPr>
                <w:sz w:val="20"/>
                <w:szCs w:val="20"/>
              </w:rPr>
            </w:pPr>
            <w:r w:rsidRPr="006127C7">
              <w:rPr>
                <w:sz w:val="20"/>
                <w:szCs w:val="20"/>
              </w:rPr>
              <w:t>Unsatisfactory</w:t>
            </w:r>
          </w:p>
          <w:p w14:paraId="44BAE5BE" w14:textId="7519017A" w:rsidR="00633E34" w:rsidRPr="006127C7" w:rsidRDefault="009336C1" w:rsidP="00D51FAC">
            <w:pPr>
              <w:pStyle w:val="Heading2"/>
              <w:ind w:left="288" w:hanging="345"/>
              <w:jc w:val="center"/>
              <w:rPr>
                <w:rFonts w:ascii="Times New Roman" w:eastAsia="Arial Unicode MS" w:hAnsi="Times New Roman" w:cs="Times New Roman"/>
                <w:color w:val="auto"/>
                <w:sz w:val="20"/>
                <w:szCs w:val="20"/>
              </w:rPr>
            </w:pPr>
            <w:r w:rsidRPr="006127C7">
              <w:rPr>
                <w:rFonts w:ascii="Times New Roman" w:hAnsi="Times New Roman" w:cs="Times New Roman"/>
                <w:color w:val="auto"/>
                <w:sz w:val="20"/>
                <w:szCs w:val="20"/>
              </w:rPr>
              <w:t>U</w:t>
            </w:r>
          </w:p>
        </w:tc>
        <w:tc>
          <w:tcPr>
            <w:tcW w:w="7012" w:type="dxa"/>
            <w:tcBorders>
              <w:top w:val="thickThinLargeGap" w:sz="6" w:space="0" w:color="auto"/>
              <w:left w:val="thickThinLargeGap" w:sz="6" w:space="0" w:color="auto"/>
              <w:bottom w:val="thickThinLargeGap" w:sz="6" w:space="0" w:color="auto"/>
              <w:right w:val="thickThinLargeGap" w:sz="6" w:space="0" w:color="auto"/>
            </w:tcBorders>
            <w:tcMar>
              <w:top w:w="15" w:type="dxa"/>
              <w:left w:w="15" w:type="dxa"/>
              <w:bottom w:w="15" w:type="dxa"/>
              <w:right w:w="15" w:type="dxa"/>
            </w:tcMar>
          </w:tcPr>
          <w:p w14:paraId="510C78EC" w14:textId="77777777" w:rsidR="00633E34" w:rsidRPr="006127C7" w:rsidRDefault="00633E34" w:rsidP="00D51FAC">
            <w:pPr>
              <w:pStyle w:val="NormalWeb"/>
              <w:rPr>
                <w:sz w:val="20"/>
                <w:szCs w:val="20"/>
              </w:rPr>
            </w:pPr>
            <w:r w:rsidRPr="006127C7">
              <w:rPr>
                <w:bCs/>
                <w:sz w:val="20"/>
                <w:szCs w:val="20"/>
              </w:rPr>
              <w:t xml:space="preserve">Performance does not meet most contractual </w:t>
            </w:r>
            <w:proofErr w:type="gramStart"/>
            <w:r w:rsidRPr="006127C7">
              <w:rPr>
                <w:bCs/>
                <w:sz w:val="20"/>
                <w:szCs w:val="20"/>
              </w:rPr>
              <w:t>requirements</w:t>
            </w:r>
            <w:proofErr w:type="gramEnd"/>
            <w:r w:rsidRPr="006127C7">
              <w:rPr>
                <w:bCs/>
                <w:sz w:val="20"/>
                <w:szCs w:val="20"/>
              </w:rPr>
              <w:t xml:space="preserve"> and recovery is not likely in a timely manner.  The contractual performance of the element being assessed contains serious problem(s) for which the contractor’s corrective actions appear or were ineffective.</w:t>
            </w:r>
          </w:p>
        </w:tc>
      </w:tr>
      <w:tr w:rsidR="000A7173" w:rsidRPr="006127C7" w14:paraId="09AC2C44" w14:textId="77777777" w:rsidTr="0046006D">
        <w:trPr>
          <w:trHeight w:val="287"/>
          <w:tblCellSpacing w:w="7" w:type="dxa"/>
          <w:jc w:val="center"/>
        </w:trPr>
        <w:tc>
          <w:tcPr>
            <w:tcW w:w="2246" w:type="dxa"/>
            <w:tcBorders>
              <w:top w:val="thickThinLargeGap" w:sz="6" w:space="0" w:color="auto"/>
              <w:left w:val="thickThinLargeGap" w:sz="6" w:space="0" w:color="auto"/>
              <w:bottom w:val="thickThinLargeGap" w:sz="6" w:space="0" w:color="auto"/>
              <w:right w:val="thickThinLargeGap" w:sz="6" w:space="0" w:color="auto"/>
            </w:tcBorders>
            <w:tcMar>
              <w:top w:w="15" w:type="dxa"/>
              <w:left w:w="15" w:type="dxa"/>
              <w:bottom w:w="15" w:type="dxa"/>
              <w:right w:w="15" w:type="dxa"/>
            </w:tcMar>
          </w:tcPr>
          <w:p w14:paraId="04BCDA5C" w14:textId="77777777" w:rsidR="00633E34" w:rsidRPr="006127C7" w:rsidRDefault="00633E34" w:rsidP="00D51FAC">
            <w:pPr>
              <w:pStyle w:val="NormalWeb"/>
              <w:jc w:val="center"/>
              <w:rPr>
                <w:sz w:val="20"/>
                <w:szCs w:val="20"/>
              </w:rPr>
            </w:pPr>
            <w:r w:rsidRPr="006127C7">
              <w:rPr>
                <w:sz w:val="20"/>
                <w:szCs w:val="20"/>
              </w:rPr>
              <w:t>Not Applicable</w:t>
            </w:r>
          </w:p>
          <w:p w14:paraId="5C11B950" w14:textId="751C140F" w:rsidR="00633E34" w:rsidRPr="006127C7" w:rsidRDefault="00760381" w:rsidP="00D51FAC">
            <w:pPr>
              <w:pStyle w:val="Heading2"/>
              <w:ind w:left="288" w:hanging="288"/>
              <w:jc w:val="center"/>
              <w:rPr>
                <w:rFonts w:ascii="Times New Roman" w:eastAsia="Arial Unicode MS" w:hAnsi="Times New Roman" w:cs="Times New Roman"/>
                <w:color w:val="auto"/>
                <w:sz w:val="20"/>
                <w:szCs w:val="20"/>
              </w:rPr>
            </w:pPr>
            <w:r w:rsidRPr="006127C7">
              <w:rPr>
                <w:rFonts w:ascii="Times New Roman" w:hAnsi="Times New Roman" w:cs="Times New Roman"/>
                <w:color w:val="auto"/>
                <w:sz w:val="20"/>
                <w:szCs w:val="20"/>
              </w:rPr>
              <w:t>N</w:t>
            </w:r>
          </w:p>
        </w:tc>
        <w:tc>
          <w:tcPr>
            <w:tcW w:w="7012" w:type="dxa"/>
            <w:tcBorders>
              <w:top w:val="thickThinLargeGap" w:sz="6" w:space="0" w:color="auto"/>
              <w:left w:val="thickThinLargeGap" w:sz="6" w:space="0" w:color="auto"/>
              <w:bottom w:val="thickThinLargeGap" w:sz="6" w:space="0" w:color="auto"/>
              <w:right w:val="thickThinLargeGap" w:sz="6" w:space="0" w:color="auto"/>
            </w:tcBorders>
            <w:tcMar>
              <w:top w:w="15" w:type="dxa"/>
              <w:left w:w="15" w:type="dxa"/>
              <w:bottom w:w="15" w:type="dxa"/>
              <w:right w:w="15" w:type="dxa"/>
            </w:tcMar>
          </w:tcPr>
          <w:p w14:paraId="2EFF0D40" w14:textId="77777777" w:rsidR="00633E34" w:rsidRPr="006127C7" w:rsidRDefault="00633E34" w:rsidP="00D51FAC">
            <w:pPr>
              <w:pStyle w:val="NormalWeb"/>
              <w:rPr>
                <w:sz w:val="20"/>
                <w:szCs w:val="20"/>
              </w:rPr>
            </w:pPr>
            <w:r w:rsidRPr="006127C7">
              <w:rPr>
                <w:bCs/>
                <w:sz w:val="20"/>
                <w:szCs w:val="20"/>
              </w:rPr>
              <w:t>Unable to provide a score.  Performance in this area is not applicable to the effort assessed.</w:t>
            </w:r>
          </w:p>
        </w:tc>
      </w:tr>
    </w:tbl>
    <w:p w14:paraId="2D2AE247" w14:textId="039BBE90" w:rsidR="00633E34" w:rsidRPr="006127C7" w:rsidRDefault="00633E34" w:rsidP="00633E34"/>
    <w:p w14:paraId="69D7EB7C" w14:textId="74A24177" w:rsidR="00EE6C4E" w:rsidRPr="006127C7" w:rsidRDefault="002463F5" w:rsidP="0046006D">
      <w:r w:rsidRPr="006127C7">
        <w:t>2</w:t>
      </w:r>
      <w:proofErr w:type="gramStart"/>
      <w:r w:rsidR="00633E34" w:rsidRPr="006127C7">
        <w:t>.  Please</w:t>
      </w:r>
      <w:proofErr w:type="gramEnd"/>
      <w:r w:rsidR="00633E34" w:rsidRPr="006127C7">
        <w:t xml:space="preserve"> provide narrative explanations to support your ratings</w:t>
      </w:r>
      <w:r w:rsidR="0009365B">
        <w:t>,</w:t>
      </w:r>
      <w:r w:rsidR="00633E34" w:rsidRPr="006127C7">
        <w:t xml:space="preserve"> particularly for high or low ratings.  Space for your remarks is provided after each area.  </w:t>
      </w:r>
    </w:p>
    <w:p w14:paraId="4B8C3CFB" w14:textId="77777777" w:rsidR="0046006D" w:rsidRPr="006127C7" w:rsidRDefault="0046006D" w:rsidP="0046006D"/>
    <w:p w14:paraId="2C061BEE" w14:textId="32C515E5" w:rsidR="00633E34" w:rsidRPr="006127C7" w:rsidRDefault="002463F5" w:rsidP="0046006D">
      <w:r w:rsidRPr="006127C7">
        <w:t>3</w:t>
      </w:r>
      <w:r w:rsidR="00EE6C4E" w:rsidRPr="006127C7">
        <w:t>.  In addition to completing the attached questionnaire for the identified program, please provide comments on any other programs for which your activity has contracts with this contractor.  You are urged to supplement your own knowledge of the contractor’s performance with the judgment of others in your organization.</w:t>
      </w:r>
    </w:p>
    <w:p w14:paraId="4DE5D0D3" w14:textId="17A42ADD" w:rsidR="00AC54CE" w:rsidRPr="006127C7" w:rsidRDefault="00AC54CE" w:rsidP="0046006D"/>
    <w:p w14:paraId="7501C9F3" w14:textId="70A485AC" w:rsidR="00C8216A" w:rsidRPr="006127C7" w:rsidRDefault="00C2483C" w:rsidP="00633E34">
      <w:r w:rsidRPr="006127C7">
        <w:t xml:space="preserve"> </w:t>
      </w:r>
    </w:p>
    <w:p w14:paraId="72A91822" w14:textId="77777777" w:rsidR="00C8216A" w:rsidRPr="006127C7" w:rsidRDefault="00C8216A">
      <w:pPr>
        <w:spacing w:after="200" w:line="276" w:lineRule="auto"/>
      </w:pPr>
      <w:r w:rsidRPr="006127C7">
        <w:br w:type="page"/>
      </w:r>
    </w:p>
    <w:tbl>
      <w:tblPr>
        <w:tblW w:w="95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72" w:type="dxa"/>
          <w:bottom w:w="58" w:type="dxa"/>
          <w:right w:w="72" w:type="dxa"/>
        </w:tblCellMar>
        <w:tblLook w:val="0000" w:firstRow="0" w:lastRow="0" w:firstColumn="0" w:lastColumn="0" w:noHBand="0" w:noVBand="0"/>
      </w:tblPr>
      <w:tblGrid>
        <w:gridCol w:w="6287"/>
        <w:gridCol w:w="13"/>
        <w:gridCol w:w="450"/>
        <w:gridCol w:w="527"/>
        <w:gridCol w:w="13"/>
        <w:gridCol w:w="527"/>
        <w:gridCol w:w="13"/>
        <w:gridCol w:w="617"/>
        <w:gridCol w:w="13"/>
        <w:gridCol w:w="617"/>
        <w:gridCol w:w="13"/>
        <w:gridCol w:w="428"/>
      </w:tblGrid>
      <w:tr w:rsidR="000A7173" w:rsidRPr="006127C7" w14:paraId="384FD562" w14:textId="77777777" w:rsidTr="006A0B86">
        <w:tc>
          <w:tcPr>
            <w:tcW w:w="9518" w:type="dxa"/>
            <w:gridSpan w:val="12"/>
            <w:shd w:val="clear" w:color="auto" w:fill="CCFFFF"/>
          </w:tcPr>
          <w:p w14:paraId="25FEBAC5" w14:textId="5DE6A86A" w:rsidR="006A0056" w:rsidRPr="006127C7" w:rsidRDefault="00EC008E" w:rsidP="006A0056">
            <w:pPr>
              <w:jc w:val="center"/>
              <w:rPr>
                <w:b/>
                <w:bCs/>
              </w:rPr>
            </w:pPr>
            <w:r w:rsidRPr="006127C7">
              <w:rPr>
                <w:b/>
                <w:bCs/>
              </w:rPr>
              <w:lastRenderedPageBreak/>
              <w:t>FOR EACH OF THE</w:t>
            </w:r>
            <w:r w:rsidR="006A0056" w:rsidRPr="006127C7">
              <w:rPr>
                <w:b/>
                <w:bCs/>
              </w:rPr>
              <w:t xml:space="preserve"> QUESTIONS LISTED BELOW, IDENTIFY WITH AN “X” IN THE APPROPRIATE BLOCK USING THE SCALE PROVIDED TO THE RIGHT OF EACH QUESTION. </w:t>
            </w:r>
          </w:p>
        </w:tc>
      </w:tr>
      <w:tr w:rsidR="000A7173" w:rsidRPr="006127C7" w14:paraId="7D1D94FF" w14:textId="77777777" w:rsidTr="006A0B86">
        <w:tc>
          <w:tcPr>
            <w:tcW w:w="6287" w:type="dxa"/>
            <w:shd w:val="clear" w:color="auto" w:fill="CCFFFF"/>
          </w:tcPr>
          <w:p w14:paraId="57079FAD" w14:textId="703C5CC8" w:rsidR="006A0056" w:rsidRPr="006127C7" w:rsidRDefault="006A0056" w:rsidP="006A0056">
            <w:pPr>
              <w:rPr>
                <w:b/>
                <w:bCs/>
              </w:rPr>
            </w:pPr>
            <w:r w:rsidRPr="006127C7">
              <w:rPr>
                <w:b/>
                <w:bCs/>
              </w:rPr>
              <w:t>Assessment Elements</w:t>
            </w:r>
          </w:p>
        </w:tc>
        <w:tc>
          <w:tcPr>
            <w:tcW w:w="463" w:type="dxa"/>
            <w:gridSpan w:val="2"/>
            <w:shd w:val="clear" w:color="auto" w:fill="CCFFFF"/>
          </w:tcPr>
          <w:p w14:paraId="5A859693" w14:textId="3E3F666E" w:rsidR="006A0056" w:rsidRPr="006127C7" w:rsidRDefault="006A0056" w:rsidP="006A0056">
            <w:pPr>
              <w:jc w:val="center"/>
              <w:rPr>
                <w:b/>
                <w:bCs/>
              </w:rPr>
            </w:pPr>
            <w:r w:rsidRPr="006127C7">
              <w:rPr>
                <w:b/>
                <w:bCs/>
              </w:rPr>
              <w:t>E</w:t>
            </w:r>
          </w:p>
        </w:tc>
        <w:tc>
          <w:tcPr>
            <w:tcW w:w="527" w:type="dxa"/>
            <w:shd w:val="clear" w:color="auto" w:fill="CCFFFF"/>
          </w:tcPr>
          <w:p w14:paraId="51EE605D" w14:textId="15673997" w:rsidR="006A0056" w:rsidRPr="006127C7" w:rsidRDefault="006A0056" w:rsidP="006A0056">
            <w:pPr>
              <w:jc w:val="center"/>
              <w:rPr>
                <w:b/>
                <w:bCs/>
              </w:rPr>
            </w:pPr>
            <w:r w:rsidRPr="006127C7">
              <w:rPr>
                <w:b/>
                <w:bCs/>
              </w:rPr>
              <w:t>V</w:t>
            </w:r>
          </w:p>
        </w:tc>
        <w:tc>
          <w:tcPr>
            <w:tcW w:w="540" w:type="dxa"/>
            <w:gridSpan w:val="2"/>
            <w:shd w:val="clear" w:color="auto" w:fill="CCFFFF"/>
          </w:tcPr>
          <w:p w14:paraId="40F3BD41" w14:textId="07C74353" w:rsidR="006A0056" w:rsidRPr="006127C7" w:rsidRDefault="006A0056" w:rsidP="006A0056">
            <w:pPr>
              <w:jc w:val="center"/>
              <w:rPr>
                <w:b/>
                <w:bCs/>
              </w:rPr>
            </w:pPr>
            <w:r w:rsidRPr="006127C7">
              <w:rPr>
                <w:b/>
                <w:bCs/>
              </w:rPr>
              <w:t>S</w:t>
            </w:r>
          </w:p>
        </w:tc>
        <w:tc>
          <w:tcPr>
            <w:tcW w:w="630" w:type="dxa"/>
            <w:gridSpan w:val="2"/>
            <w:shd w:val="clear" w:color="auto" w:fill="CCFFFF"/>
          </w:tcPr>
          <w:p w14:paraId="61B04EE9" w14:textId="0BAEF5C3" w:rsidR="006A0056" w:rsidRPr="006127C7" w:rsidRDefault="006A0056" w:rsidP="006A0056">
            <w:pPr>
              <w:jc w:val="center"/>
              <w:rPr>
                <w:b/>
                <w:bCs/>
              </w:rPr>
            </w:pPr>
            <w:r w:rsidRPr="006127C7">
              <w:rPr>
                <w:b/>
                <w:bCs/>
              </w:rPr>
              <w:t>M</w:t>
            </w:r>
          </w:p>
        </w:tc>
        <w:tc>
          <w:tcPr>
            <w:tcW w:w="630" w:type="dxa"/>
            <w:gridSpan w:val="2"/>
            <w:shd w:val="clear" w:color="auto" w:fill="CCFFFF"/>
          </w:tcPr>
          <w:p w14:paraId="43D03ADA" w14:textId="47B91731" w:rsidR="006A0056" w:rsidRPr="006127C7" w:rsidRDefault="006A0056" w:rsidP="006A0056">
            <w:pPr>
              <w:jc w:val="center"/>
              <w:rPr>
                <w:b/>
                <w:bCs/>
              </w:rPr>
            </w:pPr>
            <w:r w:rsidRPr="006127C7">
              <w:rPr>
                <w:b/>
                <w:bCs/>
              </w:rPr>
              <w:t>U</w:t>
            </w:r>
          </w:p>
        </w:tc>
        <w:tc>
          <w:tcPr>
            <w:tcW w:w="441" w:type="dxa"/>
            <w:gridSpan w:val="2"/>
            <w:shd w:val="clear" w:color="auto" w:fill="CCFFFF"/>
          </w:tcPr>
          <w:p w14:paraId="266EA0DA" w14:textId="57783461" w:rsidR="006A0056" w:rsidRPr="006127C7" w:rsidRDefault="006A0056" w:rsidP="006A0056">
            <w:pPr>
              <w:jc w:val="center"/>
              <w:rPr>
                <w:b/>
                <w:bCs/>
              </w:rPr>
            </w:pPr>
            <w:r w:rsidRPr="006127C7">
              <w:rPr>
                <w:b/>
                <w:bCs/>
              </w:rPr>
              <w:t>N</w:t>
            </w:r>
          </w:p>
        </w:tc>
      </w:tr>
      <w:tr w:rsidR="000A7173" w:rsidRPr="006127C7" w14:paraId="41DE9E5D" w14:textId="77777777" w:rsidTr="006A0B86">
        <w:tc>
          <w:tcPr>
            <w:tcW w:w="9518" w:type="dxa"/>
            <w:gridSpan w:val="12"/>
            <w:shd w:val="clear" w:color="auto" w:fill="BFBFBF" w:themeFill="background1" w:themeFillShade="BF"/>
          </w:tcPr>
          <w:p w14:paraId="71AE2C19" w14:textId="7CE3C2A8" w:rsidR="006A0056" w:rsidRPr="006127C7" w:rsidRDefault="00243879" w:rsidP="006A0056">
            <w:pPr>
              <w:jc w:val="center"/>
            </w:pPr>
            <w:r w:rsidRPr="006127C7">
              <w:rPr>
                <w:b/>
                <w:i/>
              </w:rPr>
              <w:t>Program Management</w:t>
            </w:r>
          </w:p>
        </w:tc>
      </w:tr>
      <w:tr w:rsidR="008D6353" w:rsidRPr="006127C7" w14:paraId="492ACEE4" w14:textId="77777777" w:rsidTr="006A0B86">
        <w:tc>
          <w:tcPr>
            <w:tcW w:w="6287" w:type="dxa"/>
          </w:tcPr>
          <w:p w14:paraId="4D571AD2" w14:textId="00D7AC9E" w:rsidR="008D6353" w:rsidRPr="0076125A" w:rsidRDefault="0076125A" w:rsidP="0076125A">
            <w:pPr>
              <w:pStyle w:val="ListParagraph"/>
              <w:numPr>
                <w:ilvl w:val="0"/>
                <w:numId w:val="33"/>
              </w:numPr>
            </w:pPr>
            <w:r w:rsidRPr="0076125A">
              <w:t xml:space="preserve">Rate the contractor’s ability in </w:t>
            </w:r>
            <w:r w:rsidR="004849C3">
              <w:rPr>
                <w:color w:val="000000"/>
              </w:rPr>
              <w:t>maximizing the promotion of safety in execution of routine services</w:t>
            </w:r>
            <w:r w:rsidRPr="0076125A">
              <w:rPr>
                <w:color w:val="000000"/>
              </w:rPr>
              <w:t xml:space="preserve">? (e.g. </w:t>
            </w:r>
            <w:r w:rsidR="004849C3">
              <w:rPr>
                <w:color w:val="000000"/>
              </w:rPr>
              <w:t xml:space="preserve">training </w:t>
            </w:r>
            <w:proofErr w:type="gramStart"/>
            <w:r w:rsidR="004849C3">
              <w:rPr>
                <w:color w:val="000000"/>
              </w:rPr>
              <w:t>of</w:t>
            </w:r>
            <w:proofErr w:type="gramEnd"/>
            <w:r w:rsidR="004849C3">
              <w:rPr>
                <w:color w:val="000000"/>
              </w:rPr>
              <w:t xml:space="preserve"> safety standards, effectively mitigating hazards</w:t>
            </w:r>
            <w:r w:rsidRPr="0076125A">
              <w:rPr>
                <w:color w:val="000000"/>
              </w:rPr>
              <w:t>, etc.)</w:t>
            </w:r>
          </w:p>
        </w:tc>
        <w:tc>
          <w:tcPr>
            <w:tcW w:w="463" w:type="dxa"/>
            <w:gridSpan w:val="2"/>
          </w:tcPr>
          <w:p w14:paraId="21ACD656" w14:textId="77777777" w:rsidR="008D6353" w:rsidRPr="006127C7" w:rsidRDefault="008D6353" w:rsidP="008D6353"/>
        </w:tc>
        <w:tc>
          <w:tcPr>
            <w:tcW w:w="527" w:type="dxa"/>
          </w:tcPr>
          <w:p w14:paraId="7EA7783B" w14:textId="77777777" w:rsidR="008D6353" w:rsidRPr="006127C7" w:rsidRDefault="008D6353" w:rsidP="008D6353"/>
        </w:tc>
        <w:tc>
          <w:tcPr>
            <w:tcW w:w="540" w:type="dxa"/>
            <w:gridSpan w:val="2"/>
          </w:tcPr>
          <w:p w14:paraId="79BC6B36" w14:textId="77777777" w:rsidR="008D6353" w:rsidRPr="006127C7" w:rsidRDefault="008D6353" w:rsidP="008D6353"/>
        </w:tc>
        <w:tc>
          <w:tcPr>
            <w:tcW w:w="630" w:type="dxa"/>
            <w:gridSpan w:val="2"/>
          </w:tcPr>
          <w:p w14:paraId="4C69F984" w14:textId="77777777" w:rsidR="008D6353" w:rsidRPr="006127C7" w:rsidRDefault="008D6353" w:rsidP="008D6353"/>
        </w:tc>
        <w:tc>
          <w:tcPr>
            <w:tcW w:w="630" w:type="dxa"/>
            <w:gridSpan w:val="2"/>
          </w:tcPr>
          <w:p w14:paraId="18962362" w14:textId="77777777" w:rsidR="008D6353" w:rsidRPr="006127C7" w:rsidRDefault="008D6353" w:rsidP="008D6353"/>
        </w:tc>
        <w:tc>
          <w:tcPr>
            <w:tcW w:w="441" w:type="dxa"/>
            <w:gridSpan w:val="2"/>
          </w:tcPr>
          <w:p w14:paraId="52D825B1" w14:textId="77777777" w:rsidR="008D6353" w:rsidRPr="006127C7" w:rsidRDefault="008D6353" w:rsidP="008D6353"/>
        </w:tc>
      </w:tr>
      <w:tr w:rsidR="008D6353" w:rsidRPr="006127C7" w14:paraId="2F03E0C9" w14:textId="77777777" w:rsidTr="006A0B86">
        <w:trPr>
          <w:trHeight w:val="1642"/>
        </w:trPr>
        <w:tc>
          <w:tcPr>
            <w:tcW w:w="9518" w:type="dxa"/>
            <w:gridSpan w:val="12"/>
          </w:tcPr>
          <w:p w14:paraId="2C556A7E" w14:textId="7BCDF4B5" w:rsidR="008D6353" w:rsidRPr="006127C7" w:rsidRDefault="008D6353" w:rsidP="008D6353">
            <w:r w:rsidRPr="006127C7">
              <w:t xml:space="preserve">Comments: </w:t>
            </w:r>
          </w:p>
          <w:p w14:paraId="5DD427B3" w14:textId="6C3DE955" w:rsidR="008D6353" w:rsidRPr="006127C7" w:rsidRDefault="008D6353" w:rsidP="008D6353"/>
        </w:tc>
      </w:tr>
      <w:tr w:rsidR="0076125A" w:rsidRPr="006127C7" w14:paraId="78A1C9CA" w14:textId="77777777" w:rsidTr="006A0B86">
        <w:tc>
          <w:tcPr>
            <w:tcW w:w="9518" w:type="dxa"/>
            <w:gridSpan w:val="12"/>
            <w:shd w:val="clear" w:color="auto" w:fill="BFBFBF" w:themeFill="background1" w:themeFillShade="BF"/>
          </w:tcPr>
          <w:p w14:paraId="5AEAB154" w14:textId="3EC95977" w:rsidR="0076125A" w:rsidRPr="6569BCF0" w:rsidRDefault="0076125A" w:rsidP="6569BCF0">
            <w:pPr>
              <w:jc w:val="center"/>
              <w:rPr>
                <w:b/>
                <w:bCs/>
                <w:i/>
                <w:iCs/>
              </w:rPr>
            </w:pPr>
            <w:r>
              <w:rPr>
                <w:b/>
                <w:bCs/>
                <w:i/>
                <w:iCs/>
              </w:rPr>
              <w:t xml:space="preserve">Mobilization </w:t>
            </w:r>
          </w:p>
        </w:tc>
      </w:tr>
      <w:tr w:rsidR="0076125A" w:rsidRPr="006127C7" w14:paraId="095E8B53" w14:textId="77777777" w:rsidTr="006A0B86">
        <w:tc>
          <w:tcPr>
            <w:tcW w:w="6300" w:type="dxa"/>
            <w:gridSpan w:val="2"/>
          </w:tcPr>
          <w:p w14:paraId="2657313C" w14:textId="1EFC03EB" w:rsidR="0076125A" w:rsidRPr="0076125A" w:rsidRDefault="0076125A" w:rsidP="0076125A">
            <w:pPr>
              <w:pStyle w:val="ListParagraph"/>
              <w:numPr>
                <w:ilvl w:val="0"/>
                <w:numId w:val="33"/>
              </w:numPr>
            </w:pPr>
            <w:r w:rsidRPr="006127C7">
              <w:t xml:space="preserve">Rate the contractor’s ability </w:t>
            </w:r>
            <w:r>
              <w:t xml:space="preserve">to </w:t>
            </w:r>
            <w:r w:rsidRPr="006127C7">
              <w:t xml:space="preserve">meet the requirements of performance on the first day of contract operations </w:t>
            </w:r>
            <w:r>
              <w:t>(</w:t>
            </w:r>
            <w:r w:rsidRPr="0076125A">
              <w:t xml:space="preserve">e.g., effectively recruit, train, qualify/certify personnel; timely delivery of equipment and </w:t>
            </w:r>
            <w:r w:rsidR="00F80FFF">
              <w:t>tools</w:t>
            </w:r>
            <w:r w:rsidRPr="0076125A">
              <w:t>; etc.)</w:t>
            </w:r>
            <w:r>
              <w:t>.</w:t>
            </w:r>
          </w:p>
        </w:tc>
        <w:tc>
          <w:tcPr>
            <w:tcW w:w="450" w:type="dxa"/>
          </w:tcPr>
          <w:p w14:paraId="7A088A2F" w14:textId="77777777" w:rsidR="0076125A" w:rsidRDefault="0076125A" w:rsidP="6569BCF0">
            <w:pPr>
              <w:jc w:val="center"/>
              <w:rPr>
                <w:b/>
                <w:bCs/>
                <w:i/>
                <w:iCs/>
              </w:rPr>
            </w:pPr>
          </w:p>
        </w:tc>
        <w:tc>
          <w:tcPr>
            <w:tcW w:w="540" w:type="dxa"/>
            <w:gridSpan w:val="2"/>
          </w:tcPr>
          <w:p w14:paraId="34AA208A" w14:textId="77777777" w:rsidR="0076125A" w:rsidRDefault="0076125A" w:rsidP="6569BCF0">
            <w:pPr>
              <w:jc w:val="center"/>
              <w:rPr>
                <w:b/>
                <w:bCs/>
                <w:i/>
                <w:iCs/>
              </w:rPr>
            </w:pPr>
          </w:p>
        </w:tc>
        <w:tc>
          <w:tcPr>
            <w:tcW w:w="540" w:type="dxa"/>
            <w:gridSpan w:val="2"/>
          </w:tcPr>
          <w:p w14:paraId="7DAF2486" w14:textId="77777777" w:rsidR="0076125A" w:rsidRDefault="0076125A" w:rsidP="6569BCF0">
            <w:pPr>
              <w:jc w:val="center"/>
              <w:rPr>
                <w:b/>
                <w:bCs/>
                <w:i/>
                <w:iCs/>
              </w:rPr>
            </w:pPr>
          </w:p>
        </w:tc>
        <w:tc>
          <w:tcPr>
            <w:tcW w:w="630" w:type="dxa"/>
            <w:gridSpan w:val="2"/>
          </w:tcPr>
          <w:p w14:paraId="43191314" w14:textId="77777777" w:rsidR="0076125A" w:rsidRDefault="0076125A" w:rsidP="6569BCF0">
            <w:pPr>
              <w:jc w:val="center"/>
              <w:rPr>
                <w:b/>
                <w:bCs/>
                <w:i/>
                <w:iCs/>
              </w:rPr>
            </w:pPr>
          </w:p>
        </w:tc>
        <w:tc>
          <w:tcPr>
            <w:tcW w:w="630" w:type="dxa"/>
            <w:gridSpan w:val="2"/>
          </w:tcPr>
          <w:p w14:paraId="33FDBD69" w14:textId="77777777" w:rsidR="0076125A" w:rsidRDefault="0076125A" w:rsidP="6569BCF0">
            <w:pPr>
              <w:jc w:val="center"/>
              <w:rPr>
                <w:b/>
                <w:bCs/>
                <w:i/>
                <w:iCs/>
              </w:rPr>
            </w:pPr>
          </w:p>
        </w:tc>
        <w:tc>
          <w:tcPr>
            <w:tcW w:w="428" w:type="dxa"/>
          </w:tcPr>
          <w:p w14:paraId="5D90717C" w14:textId="066330E3" w:rsidR="0076125A" w:rsidRDefault="0076125A" w:rsidP="6569BCF0">
            <w:pPr>
              <w:jc w:val="center"/>
              <w:rPr>
                <w:b/>
                <w:bCs/>
                <w:i/>
                <w:iCs/>
              </w:rPr>
            </w:pPr>
          </w:p>
        </w:tc>
      </w:tr>
      <w:tr w:rsidR="00663AEE" w:rsidRPr="006127C7" w14:paraId="2290A5C1" w14:textId="77777777" w:rsidTr="006A0B86">
        <w:trPr>
          <w:trHeight w:val="1750"/>
        </w:trPr>
        <w:tc>
          <w:tcPr>
            <w:tcW w:w="9518" w:type="dxa"/>
            <w:gridSpan w:val="12"/>
          </w:tcPr>
          <w:p w14:paraId="0D869338" w14:textId="77777777" w:rsidR="00663AEE" w:rsidRPr="00663AEE" w:rsidRDefault="00663AEE" w:rsidP="00663AEE">
            <w:pPr>
              <w:rPr>
                <w:bCs/>
                <w:iCs/>
              </w:rPr>
            </w:pPr>
            <w:r w:rsidRPr="00663AEE">
              <w:rPr>
                <w:bCs/>
                <w:iCs/>
              </w:rPr>
              <w:t>Comments:</w:t>
            </w:r>
          </w:p>
          <w:p w14:paraId="3919D3D7" w14:textId="77777777" w:rsidR="00663AEE" w:rsidRDefault="00663AEE" w:rsidP="00663AEE">
            <w:pPr>
              <w:rPr>
                <w:b/>
                <w:bCs/>
                <w:i/>
                <w:iCs/>
              </w:rPr>
            </w:pPr>
          </w:p>
          <w:p w14:paraId="365629DC" w14:textId="7ECA7C91" w:rsidR="00663AEE" w:rsidRDefault="00663AEE" w:rsidP="00663AEE">
            <w:pPr>
              <w:rPr>
                <w:b/>
                <w:bCs/>
                <w:i/>
                <w:iCs/>
              </w:rPr>
            </w:pPr>
          </w:p>
        </w:tc>
      </w:tr>
      <w:tr w:rsidR="008D6353" w:rsidRPr="006127C7" w14:paraId="7A7B5A9E" w14:textId="77777777" w:rsidTr="006A0B86">
        <w:tc>
          <w:tcPr>
            <w:tcW w:w="9518" w:type="dxa"/>
            <w:gridSpan w:val="12"/>
            <w:shd w:val="clear" w:color="auto" w:fill="BFBFBF" w:themeFill="background1" w:themeFillShade="BF"/>
          </w:tcPr>
          <w:p w14:paraId="67DBE8B5" w14:textId="78CEFA5E" w:rsidR="008D6353" w:rsidRPr="006127C7" w:rsidRDefault="6569BCF0" w:rsidP="6569BCF0">
            <w:pPr>
              <w:jc w:val="center"/>
              <w:rPr>
                <w:b/>
                <w:bCs/>
                <w:i/>
                <w:iCs/>
              </w:rPr>
            </w:pPr>
            <w:r w:rsidRPr="6569BCF0">
              <w:rPr>
                <w:b/>
                <w:bCs/>
                <w:i/>
                <w:iCs/>
              </w:rPr>
              <w:t xml:space="preserve">Functional Areas Quality of Service </w:t>
            </w:r>
          </w:p>
        </w:tc>
      </w:tr>
      <w:tr w:rsidR="008D6353" w:rsidRPr="006127C7" w14:paraId="14F9AE46" w14:textId="77777777" w:rsidTr="006A0B86">
        <w:tc>
          <w:tcPr>
            <w:tcW w:w="6287" w:type="dxa"/>
          </w:tcPr>
          <w:p w14:paraId="51482F20" w14:textId="60BA6E74" w:rsidR="008D6353" w:rsidRPr="006127C7" w:rsidRDefault="008D6353" w:rsidP="00663AEE">
            <w:pPr>
              <w:pStyle w:val="ListParagraph"/>
              <w:numPr>
                <w:ilvl w:val="0"/>
                <w:numId w:val="33"/>
              </w:numPr>
            </w:pPr>
            <w:r w:rsidRPr="006127C7">
              <w:t xml:space="preserve">Rate the contractor’s </w:t>
            </w:r>
            <w:r w:rsidR="00663AEE">
              <w:t>performance in conforming to the contract requirements, specifications and standards.</w:t>
            </w:r>
          </w:p>
        </w:tc>
        <w:tc>
          <w:tcPr>
            <w:tcW w:w="463" w:type="dxa"/>
            <w:gridSpan w:val="2"/>
          </w:tcPr>
          <w:p w14:paraId="5944C174" w14:textId="77777777" w:rsidR="008D6353" w:rsidRPr="006127C7" w:rsidRDefault="008D6353" w:rsidP="008D6353"/>
        </w:tc>
        <w:tc>
          <w:tcPr>
            <w:tcW w:w="527" w:type="dxa"/>
          </w:tcPr>
          <w:p w14:paraId="3DBE6F62" w14:textId="77777777" w:rsidR="008D6353" w:rsidRPr="006127C7" w:rsidRDefault="008D6353" w:rsidP="008D6353"/>
        </w:tc>
        <w:tc>
          <w:tcPr>
            <w:tcW w:w="540" w:type="dxa"/>
            <w:gridSpan w:val="2"/>
          </w:tcPr>
          <w:p w14:paraId="4DC3E030" w14:textId="77777777" w:rsidR="008D6353" w:rsidRPr="006127C7" w:rsidRDefault="008D6353" w:rsidP="008D6353"/>
        </w:tc>
        <w:tc>
          <w:tcPr>
            <w:tcW w:w="630" w:type="dxa"/>
            <w:gridSpan w:val="2"/>
          </w:tcPr>
          <w:p w14:paraId="6E7C6641" w14:textId="77777777" w:rsidR="008D6353" w:rsidRPr="006127C7" w:rsidRDefault="008D6353" w:rsidP="008D6353"/>
        </w:tc>
        <w:tc>
          <w:tcPr>
            <w:tcW w:w="630" w:type="dxa"/>
            <w:gridSpan w:val="2"/>
          </w:tcPr>
          <w:p w14:paraId="356BBD21" w14:textId="77777777" w:rsidR="008D6353" w:rsidRPr="006127C7" w:rsidRDefault="008D6353" w:rsidP="008D6353"/>
        </w:tc>
        <w:tc>
          <w:tcPr>
            <w:tcW w:w="441" w:type="dxa"/>
            <w:gridSpan w:val="2"/>
          </w:tcPr>
          <w:p w14:paraId="01437C06" w14:textId="77777777" w:rsidR="008D6353" w:rsidRPr="006127C7" w:rsidRDefault="008D6353" w:rsidP="008D6353"/>
        </w:tc>
      </w:tr>
      <w:tr w:rsidR="00663AEE" w:rsidRPr="006127C7" w14:paraId="7D8C6D5B" w14:textId="77777777" w:rsidTr="006A0B86">
        <w:tc>
          <w:tcPr>
            <w:tcW w:w="6287" w:type="dxa"/>
          </w:tcPr>
          <w:p w14:paraId="6DAB8128" w14:textId="4DDAA0B1" w:rsidR="00663AEE" w:rsidRPr="006127C7" w:rsidRDefault="00663AEE" w:rsidP="00663AEE">
            <w:pPr>
              <w:pStyle w:val="ListParagraph"/>
              <w:numPr>
                <w:ilvl w:val="0"/>
                <w:numId w:val="33"/>
              </w:numPr>
            </w:pPr>
            <w:r>
              <w:t>Rate the contractor’s ability to provide effective quality control and inspection procedures through an approved quality control plan.</w:t>
            </w:r>
          </w:p>
        </w:tc>
        <w:tc>
          <w:tcPr>
            <w:tcW w:w="463" w:type="dxa"/>
            <w:gridSpan w:val="2"/>
          </w:tcPr>
          <w:p w14:paraId="6786D271" w14:textId="77777777" w:rsidR="00663AEE" w:rsidRPr="006127C7" w:rsidRDefault="00663AEE" w:rsidP="008D6353"/>
        </w:tc>
        <w:tc>
          <w:tcPr>
            <w:tcW w:w="527" w:type="dxa"/>
          </w:tcPr>
          <w:p w14:paraId="3A441D15" w14:textId="77777777" w:rsidR="00663AEE" w:rsidRPr="006127C7" w:rsidRDefault="00663AEE" w:rsidP="008D6353"/>
        </w:tc>
        <w:tc>
          <w:tcPr>
            <w:tcW w:w="540" w:type="dxa"/>
            <w:gridSpan w:val="2"/>
          </w:tcPr>
          <w:p w14:paraId="621C74E9" w14:textId="77777777" w:rsidR="00663AEE" w:rsidRPr="006127C7" w:rsidRDefault="00663AEE" w:rsidP="008D6353"/>
        </w:tc>
        <w:tc>
          <w:tcPr>
            <w:tcW w:w="630" w:type="dxa"/>
            <w:gridSpan w:val="2"/>
          </w:tcPr>
          <w:p w14:paraId="78BDF704" w14:textId="77777777" w:rsidR="00663AEE" w:rsidRPr="006127C7" w:rsidRDefault="00663AEE" w:rsidP="008D6353"/>
        </w:tc>
        <w:tc>
          <w:tcPr>
            <w:tcW w:w="630" w:type="dxa"/>
            <w:gridSpan w:val="2"/>
          </w:tcPr>
          <w:p w14:paraId="2ABA55A2" w14:textId="77777777" w:rsidR="00663AEE" w:rsidRPr="006127C7" w:rsidRDefault="00663AEE" w:rsidP="008D6353"/>
        </w:tc>
        <w:tc>
          <w:tcPr>
            <w:tcW w:w="441" w:type="dxa"/>
            <w:gridSpan w:val="2"/>
          </w:tcPr>
          <w:p w14:paraId="4973E106" w14:textId="77777777" w:rsidR="00663AEE" w:rsidRPr="006127C7" w:rsidRDefault="00663AEE" w:rsidP="008D6353"/>
        </w:tc>
      </w:tr>
      <w:tr w:rsidR="00663AEE" w:rsidRPr="006127C7" w14:paraId="721062A3" w14:textId="77777777" w:rsidTr="006A0B86">
        <w:tc>
          <w:tcPr>
            <w:tcW w:w="6287" w:type="dxa"/>
          </w:tcPr>
          <w:p w14:paraId="2C891DAB" w14:textId="30E13DED" w:rsidR="00663AEE" w:rsidRDefault="00663AEE" w:rsidP="00663AEE">
            <w:pPr>
              <w:pStyle w:val="ListParagraph"/>
              <w:numPr>
                <w:ilvl w:val="0"/>
                <w:numId w:val="33"/>
              </w:numPr>
            </w:pPr>
            <w:r>
              <w:t>Rate the contractor’s ability to correct deficiencies in a timely manner pursuant to their quality control procedures.</w:t>
            </w:r>
          </w:p>
        </w:tc>
        <w:tc>
          <w:tcPr>
            <w:tcW w:w="463" w:type="dxa"/>
            <w:gridSpan w:val="2"/>
          </w:tcPr>
          <w:p w14:paraId="2343EBA9" w14:textId="77777777" w:rsidR="00663AEE" w:rsidRPr="006127C7" w:rsidRDefault="00663AEE" w:rsidP="008D6353"/>
        </w:tc>
        <w:tc>
          <w:tcPr>
            <w:tcW w:w="527" w:type="dxa"/>
          </w:tcPr>
          <w:p w14:paraId="7FB47141" w14:textId="77777777" w:rsidR="00663AEE" w:rsidRPr="006127C7" w:rsidRDefault="00663AEE" w:rsidP="008D6353"/>
        </w:tc>
        <w:tc>
          <w:tcPr>
            <w:tcW w:w="540" w:type="dxa"/>
            <w:gridSpan w:val="2"/>
          </w:tcPr>
          <w:p w14:paraId="4869DA07" w14:textId="77777777" w:rsidR="00663AEE" w:rsidRPr="006127C7" w:rsidRDefault="00663AEE" w:rsidP="008D6353"/>
        </w:tc>
        <w:tc>
          <w:tcPr>
            <w:tcW w:w="630" w:type="dxa"/>
            <w:gridSpan w:val="2"/>
          </w:tcPr>
          <w:p w14:paraId="1FDE0B7F" w14:textId="77777777" w:rsidR="00663AEE" w:rsidRPr="006127C7" w:rsidRDefault="00663AEE" w:rsidP="008D6353"/>
        </w:tc>
        <w:tc>
          <w:tcPr>
            <w:tcW w:w="630" w:type="dxa"/>
            <w:gridSpan w:val="2"/>
          </w:tcPr>
          <w:p w14:paraId="246BCF85" w14:textId="77777777" w:rsidR="00663AEE" w:rsidRPr="006127C7" w:rsidRDefault="00663AEE" w:rsidP="008D6353"/>
        </w:tc>
        <w:tc>
          <w:tcPr>
            <w:tcW w:w="441" w:type="dxa"/>
            <w:gridSpan w:val="2"/>
          </w:tcPr>
          <w:p w14:paraId="5704E6A0" w14:textId="77777777" w:rsidR="00663AEE" w:rsidRPr="006127C7" w:rsidRDefault="00663AEE" w:rsidP="008D6353"/>
        </w:tc>
      </w:tr>
      <w:tr w:rsidR="008D6353" w:rsidRPr="006127C7" w14:paraId="69E3FB34" w14:textId="77777777" w:rsidTr="006A0B86">
        <w:tc>
          <w:tcPr>
            <w:tcW w:w="6287" w:type="dxa"/>
          </w:tcPr>
          <w:p w14:paraId="4477C196" w14:textId="648CE402" w:rsidR="008D6353" w:rsidRPr="006127C7" w:rsidRDefault="008D6353" w:rsidP="008D6353">
            <w:pPr>
              <w:pStyle w:val="ListParagraph"/>
              <w:widowControl w:val="0"/>
              <w:numPr>
                <w:ilvl w:val="0"/>
                <w:numId w:val="33"/>
              </w:numPr>
              <w:tabs>
                <w:tab w:val="left" w:pos="990"/>
              </w:tabs>
              <w:autoSpaceDE w:val="0"/>
              <w:autoSpaceDN w:val="0"/>
              <w:contextualSpacing w:val="0"/>
            </w:pPr>
            <w:r w:rsidRPr="006127C7">
              <w:t>Rate the contractor’s ability in understanding and performing preventative maintenance</w:t>
            </w:r>
            <w:r w:rsidR="00C1641E">
              <w:t xml:space="preserve"> of equipment</w:t>
            </w:r>
            <w:r w:rsidRPr="006127C7">
              <w:t>.</w:t>
            </w:r>
          </w:p>
        </w:tc>
        <w:tc>
          <w:tcPr>
            <w:tcW w:w="463" w:type="dxa"/>
            <w:gridSpan w:val="2"/>
          </w:tcPr>
          <w:p w14:paraId="414A6A70" w14:textId="77777777" w:rsidR="008D6353" w:rsidRPr="006127C7" w:rsidRDefault="008D6353" w:rsidP="008D6353"/>
        </w:tc>
        <w:tc>
          <w:tcPr>
            <w:tcW w:w="527" w:type="dxa"/>
          </w:tcPr>
          <w:p w14:paraId="5EE22772" w14:textId="77777777" w:rsidR="008D6353" w:rsidRPr="006127C7" w:rsidRDefault="008D6353" w:rsidP="008D6353"/>
        </w:tc>
        <w:tc>
          <w:tcPr>
            <w:tcW w:w="540" w:type="dxa"/>
            <w:gridSpan w:val="2"/>
          </w:tcPr>
          <w:p w14:paraId="25103BAC" w14:textId="77777777" w:rsidR="008D6353" w:rsidRPr="006127C7" w:rsidRDefault="008D6353" w:rsidP="008D6353"/>
        </w:tc>
        <w:tc>
          <w:tcPr>
            <w:tcW w:w="630" w:type="dxa"/>
            <w:gridSpan w:val="2"/>
          </w:tcPr>
          <w:p w14:paraId="7ACE079A" w14:textId="77777777" w:rsidR="008D6353" w:rsidRPr="006127C7" w:rsidRDefault="008D6353" w:rsidP="008D6353"/>
        </w:tc>
        <w:tc>
          <w:tcPr>
            <w:tcW w:w="630" w:type="dxa"/>
            <w:gridSpan w:val="2"/>
          </w:tcPr>
          <w:p w14:paraId="4D06A225" w14:textId="77777777" w:rsidR="008D6353" w:rsidRPr="006127C7" w:rsidRDefault="008D6353" w:rsidP="008D6353"/>
        </w:tc>
        <w:tc>
          <w:tcPr>
            <w:tcW w:w="441" w:type="dxa"/>
            <w:gridSpan w:val="2"/>
          </w:tcPr>
          <w:p w14:paraId="12874162" w14:textId="77777777" w:rsidR="008D6353" w:rsidRPr="006127C7" w:rsidRDefault="008D6353" w:rsidP="008D6353"/>
        </w:tc>
      </w:tr>
      <w:tr w:rsidR="008D6353" w:rsidRPr="006127C7" w14:paraId="369E0B4D" w14:textId="77777777" w:rsidTr="006A0B86">
        <w:tc>
          <w:tcPr>
            <w:tcW w:w="6287" w:type="dxa"/>
          </w:tcPr>
          <w:p w14:paraId="26CBAC56" w14:textId="3F289B8B" w:rsidR="008D6353" w:rsidRPr="006127C7" w:rsidRDefault="008D6353" w:rsidP="006A0B86">
            <w:pPr>
              <w:pStyle w:val="ListParagraph"/>
              <w:widowControl w:val="0"/>
              <w:numPr>
                <w:ilvl w:val="0"/>
                <w:numId w:val="33"/>
              </w:numPr>
              <w:tabs>
                <w:tab w:val="left" w:pos="990"/>
              </w:tabs>
              <w:autoSpaceDE w:val="0"/>
              <w:autoSpaceDN w:val="0"/>
              <w:contextualSpacing w:val="0"/>
            </w:pPr>
            <w:r w:rsidRPr="006127C7">
              <w:t xml:space="preserve">Rate the contractor’s ability </w:t>
            </w:r>
            <w:r w:rsidR="006A0B86">
              <w:t xml:space="preserve">to ensure compliance with environmental, safety, and security. </w:t>
            </w:r>
          </w:p>
        </w:tc>
        <w:tc>
          <w:tcPr>
            <w:tcW w:w="463" w:type="dxa"/>
            <w:gridSpan w:val="2"/>
          </w:tcPr>
          <w:p w14:paraId="6E9F3568" w14:textId="77777777" w:rsidR="008D6353" w:rsidRPr="006127C7" w:rsidRDefault="008D6353" w:rsidP="008D6353"/>
        </w:tc>
        <w:tc>
          <w:tcPr>
            <w:tcW w:w="527" w:type="dxa"/>
          </w:tcPr>
          <w:p w14:paraId="6CD0D2A3" w14:textId="77777777" w:rsidR="008D6353" w:rsidRPr="006127C7" w:rsidRDefault="008D6353" w:rsidP="008D6353"/>
        </w:tc>
        <w:tc>
          <w:tcPr>
            <w:tcW w:w="540" w:type="dxa"/>
            <w:gridSpan w:val="2"/>
          </w:tcPr>
          <w:p w14:paraId="222D9ACC" w14:textId="77777777" w:rsidR="008D6353" w:rsidRPr="006127C7" w:rsidRDefault="008D6353" w:rsidP="008D6353"/>
        </w:tc>
        <w:tc>
          <w:tcPr>
            <w:tcW w:w="630" w:type="dxa"/>
            <w:gridSpan w:val="2"/>
          </w:tcPr>
          <w:p w14:paraId="4A984705" w14:textId="77777777" w:rsidR="008D6353" w:rsidRPr="006127C7" w:rsidRDefault="008D6353" w:rsidP="008D6353"/>
        </w:tc>
        <w:tc>
          <w:tcPr>
            <w:tcW w:w="630" w:type="dxa"/>
            <w:gridSpan w:val="2"/>
          </w:tcPr>
          <w:p w14:paraId="4EE96C86" w14:textId="77777777" w:rsidR="008D6353" w:rsidRPr="006127C7" w:rsidRDefault="008D6353" w:rsidP="008D6353"/>
        </w:tc>
        <w:tc>
          <w:tcPr>
            <w:tcW w:w="441" w:type="dxa"/>
            <w:gridSpan w:val="2"/>
          </w:tcPr>
          <w:p w14:paraId="6BF5251F" w14:textId="77777777" w:rsidR="008D6353" w:rsidRPr="006127C7" w:rsidRDefault="008D6353" w:rsidP="008D6353"/>
        </w:tc>
      </w:tr>
      <w:tr w:rsidR="00663AEE" w:rsidRPr="006127C7" w14:paraId="48FE5E81" w14:textId="77777777" w:rsidTr="006A0B86">
        <w:tc>
          <w:tcPr>
            <w:tcW w:w="6287" w:type="dxa"/>
          </w:tcPr>
          <w:p w14:paraId="4878A58F" w14:textId="7F43BC15" w:rsidR="00663AEE" w:rsidRPr="006127C7" w:rsidRDefault="00663AEE">
            <w:pPr>
              <w:pStyle w:val="ListParagraph"/>
              <w:widowControl w:val="0"/>
              <w:numPr>
                <w:ilvl w:val="0"/>
                <w:numId w:val="33"/>
              </w:numPr>
              <w:tabs>
                <w:tab w:val="left" w:pos="990"/>
              </w:tabs>
              <w:autoSpaceDE w:val="0"/>
              <w:autoSpaceDN w:val="0"/>
              <w:contextualSpacing w:val="0"/>
              <w:rPr>
                <w:bCs/>
              </w:rPr>
            </w:pPr>
            <w:r>
              <w:rPr>
                <w:bCs/>
              </w:rPr>
              <w:t xml:space="preserve">Rate the contractor’s ability to prioritize and execute varying work requirements with the appropriate equipment and materials. </w:t>
            </w:r>
          </w:p>
        </w:tc>
        <w:tc>
          <w:tcPr>
            <w:tcW w:w="463" w:type="dxa"/>
            <w:gridSpan w:val="2"/>
          </w:tcPr>
          <w:p w14:paraId="57742E5F" w14:textId="77777777" w:rsidR="00663AEE" w:rsidRPr="006127C7" w:rsidRDefault="00663AEE" w:rsidP="008D6353"/>
        </w:tc>
        <w:tc>
          <w:tcPr>
            <w:tcW w:w="527" w:type="dxa"/>
          </w:tcPr>
          <w:p w14:paraId="1F23E109" w14:textId="77777777" w:rsidR="00663AEE" w:rsidRPr="006127C7" w:rsidRDefault="00663AEE" w:rsidP="008D6353"/>
        </w:tc>
        <w:tc>
          <w:tcPr>
            <w:tcW w:w="540" w:type="dxa"/>
            <w:gridSpan w:val="2"/>
          </w:tcPr>
          <w:p w14:paraId="3E7CC6AC" w14:textId="77777777" w:rsidR="00663AEE" w:rsidRPr="006127C7" w:rsidRDefault="00663AEE" w:rsidP="008D6353"/>
        </w:tc>
        <w:tc>
          <w:tcPr>
            <w:tcW w:w="630" w:type="dxa"/>
            <w:gridSpan w:val="2"/>
          </w:tcPr>
          <w:p w14:paraId="53DE9B5C" w14:textId="77777777" w:rsidR="00663AEE" w:rsidRPr="006127C7" w:rsidRDefault="00663AEE" w:rsidP="008D6353"/>
        </w:tc>
        <w:tc>
          <w:tcPr>
            <w:tcW w:w="630" w:type="dxa"/>
            <w:gridSpan w:val="2"/>
          </w:tcPr>
          <w:p w14:paraId="1DFB0153" w14:textId="77777777" w:rsidR="00663AEE" w:rsidRPr="006127C7" w:rsidRDefault="00663AEE" w:rsidP="008D6353"/>
        </w:tc>
        <w:tc>
          <w:tcPr>
            <w:tcW w:w="441" w:type="dxa"/>
            <w:gridSpan w:val="2"/>
          </w:tcPr>
          <w:p w14:paraId="416E8C04" w14:textId="77777777" w:rsidR="00663AEE" w:rsidRPr="006127C7" w:rsidRDefault="00663AEE" w:rsidP="008D6353"/>
        </w:tc>
      </w:tr>
      <w:tr w:rsidR="008D6353" w:rsidRPr="006127C7" w14:paraId="15751FA7" w14:textId="77777777" w:rsidTr="006A0B86">
        <w:tc>
          <w:tcPr>
            <w:tcW w:w="6287" w:type="dxa"/>
          </w:tcPr>
          <w:p w14:paraId="7E69F1A8" w14:textId="730ED32B" w:rsidR="008D6353" w:rsidRPr="006127C7" w:rsidRDefault="008D6353" w:rsidP="00663AEE">
            <w:pPr>
              <w:pStyle w:val="ListParagraph"/>
              <w:widowControl w:val="0"/>
              <w:numPr>
                <w:ilvl w:val="0"/>
                <w:numId w:val="33"/>
              </w:numPr>
              <w:tabs>
                <w:tab w:val="left" w:pos="990"/>
              </w:tabs>
              <w:autoSpaceDE w:val="0"/>
              <w:autoSpaceDN w:val="0"/>
              <w:contextualSpacing w:val="0"/>
              <w:rPr>
                <w:bCs/>
              </w:rPr>
            </w:pPr>
            <w:r w:rsidRPr="006127C7">
              <w:rPr>
                <w:bCs/>
              </w:rPr>
              <w:t xml:space="preserve">Rate the contractor’s ability to </w:t>
            </w:r>
            <w:r w:rsidR="00663AEE">
              <w:rPr>
                <w:bCs/>
              </w:rPr>
              <w:t>support operations for all functional areas.</w:t>
            </w:r>
          </w:p>
        </w:tc>
        <w:tc>
          <w:tcPr>
            <w:tcW w:w="463" w:type="dxa"/>
            <w:gridSpan w:val="2"/>
          </w:tcPr>
          <w:p w14:paraId="4168B7B0" w14:textId="77777777" w:rsidR="008D6353" w:rsidRPr="006127C7" w:rsidRDefault="008D6353" w:rsidP="008D6353"/>
        </w:tc>
        <w:tc>
          <w:tcPr>
            <w:tcW w:w="527" w:type="dxa"/>
          </w:tcPr>
          <w:p w14:paraId="695BA5F0" w14:textId="77777777" w:rsidR="008D6353" w:rsidRPr="006127C7" w:rsidRDefault="008D6353" w:rsidP="008D6353"/>
        </w:tc>
        <w:tc>
          <w:tcPr>
            <w:tcW w:w="540" w:type="dxa"/>
            <w:gridSpan w:val="2"/>
          </w:tcPr>
          <w:p w14:paraId="7BF9E191" w14:textId="77777777" w:rsidR="008D6353" w:rsidRPr="006127C7" w:rsidRDefault="008D6353" w:rsidP="008D6353"/>
        </w:tc>
        <w:tc>
          <w:tcPr>
            <w:tcW w:w="630" w:type="dxa"/>
            <w:gridSpan w:val="2"/>
          </w:tcPr>
          <w:p w14:paraId="3C4F81C5" w14:textId="77777777" w:rsidR="008D6353" w:rsidRPr="006127C7" w:rsidRDefault="008D6353" w:rsidP="008D6353"/>
        </w:tc>
        <w:tc>
          <w:tcPr>
            <w:tcW w:w="630" w:type="dxa"/>
            <w:gridSpan w:val="2"/>
          </w:tcPr>
          <w:p w14:paraId="5132336A" w14:textId="77777777" w:rsidR="008D6353" w:rsidRPr="006127C7" w:rsidRDefault="008D6353" w:rsidP="008D6353"/>
        </w:tc>
        <w:tc>
          <w:tcPr>
            <w:tcW w:w="441" w:type="dxa"/>
            <w:gridSpan w:val="2"/>
          </w:tcPr>
          <w:p w14:paraId="0DEB42FA" w14:textId="77777777" w:rsidR="008D6353" w:rsidRPr="006127C7" w:rsidRDefault="008D6353" w:rsidP="008D6353"/>
        </w:tc>
      </w:tr>
      <w:tr w:rsidR="00C45298" w:rsidRPr="006127C7" w14:paraId="283937A9" w14:textId="77777777" w:rsidTr="006A0B86">
        <w:tc>
          <w:tcPr>
            <w:tcW w:w="6287" w:type="dxa"/>
          </w:tcPr>
          <w:p w14:paraId="2E286A4C" w14:textId="14D317FA" w:rsidR="00C45298" w:rsidRPr="006127C7" w:rsidRDefault="00C45298" w:rsidP="00663AEE">
            <w:pPr>
              <w:pStyle w:val="ListParagraph"/>
              <w:widowControl w:val="0"/>
              <w:numPr>
                <w:ilvl w:val="0"/>
                <w:numId w:val="33"/>
              </w:numPr>
              <w:tabs>
                <w:tab w:val="left" w:pos="990"/>
              </w:tabs>
              <w:autoSpaceDE w:val="0"/>
              <w:autoSpaceDN w:val="0"/>
              <w:contextualSpacing w:val="0"/>
              <w:rPr>
                <w:bCs/>
              </w:rPr>
            </w:pPr>
            <w:r>
              <w:rPr>
                <w:bCs/>
              </w:rPr>
              <w:t xml:space="preserve">Rate the contractor’s ability to resolve problems effectively and timely without extensive customer guidance. </w:t>
            </w:r>
          </w:p>
        </w:tc>
        <w:tc>
          <w:tcPr>
            <w:tcW w:w="463" w:type="dxa"/>
            <w:gridSpan w:val="2"/>
          </w:tcPr>
          <w:p w14:paraId="5F82A6CC" w14:textId="77777777" w:rsidR="00C45298" w:rsidRPr="006127C7" w:rsidRDefault="00C45298" w:rsidP="008D6353"/>
        </w:tc>
        <w:tc>
          <w:tcPr>
            <w:tcW w:w="527" w:type="dxa"/>
          </w:tcPr>
          <w:p w14:paraId="3245BB00" w14:textId="77777777" w:rsidR="00C45298" w:rsidRPr="006127C7" w:rsidRDefault="00C45298" w:rsidP="008D6353"/>
        </w:tc>
        <w:tc>
          <w:tcPr>
            <w:tcW w:w="540" w:type="dxa"/>
            <w:gridSpan w:val="2"/>
          </w:tcPr>
          <w:p w14:paraId="3823AF24" w14:textId="77777777" w:rsidR="00C45298" w:rsidRPr="006127C7" w:rsidRDefault="00C45298" w:rsidP="008D6353"/>
        </w:tc>
        <w:tc>
          <w:tcPr>
            <w:tcW w:w="630" w:type="dxa"/>
            <w:gridSpan w:val="2"/>
          </w:tcPr>
          <w:p w14:paraId="4C02BE23" w14:textId="77777777" w:rsidR="00C45298" w:rsidRPr="006127C7" w:rsidRDefault="00C45298" w:rsidP="008D6353"/>
        </w:tc>
        <w:tc>
          <w:tcPr>
            <w:tcW w:w="630" w:type="dxa"/>
            <w:gridSpan w:val="2"/>
          </w:tcPr>
          <w:p w14:paraId="20451830" w14:textId="77777777" w:rsidR="00C45298" w:rsidRPr="006127C7" w:rsidRDefault="00C45298" w:rsidP="008D6353"/>
        </w:tc>
        <w:tc>
          <w:tcPr>
            <w:tcW w:w="441" w:type="dxa"/>
            <w:gridSpan w:val="2"/>
          </w:tcPr>
          <w:p w14:paraId="15BDAA41" w14:textId="77777777" w:rsidR="00C45298" w:rsidRPr="006127C7" w:rsidRDefault="00C45298" w:rsidP="008D6353"/>
        </w:tc>
      </w:tr>
      <w:tr w:rsidR="008D6353" w:rsidRPr="006127C7" w14:paraId="20ECDE14" w14:textId="77777777" w:rsidTr="006A0B86">
        <w:trPr>
          <w:trHeight w:val="1912"/>
        </w:trPr>
        <w:tc>
          <w:tcPr>
            <w:tcW w:w="9518" w:type="dxa"/>
            <w:gridSpan w:val="12"/>
          </w:tcPr>
          <w:p w14:paraId="38B8A097" w14:textId="2D242484" w:rsidR="008D6353" w:rsidRPr="006127C7" w:rsidRDefault="008D6353" w:rsidP="008D6353">
            <w:r w:rsidRPr="006127C7">
              <w:lastRenderedPageBreak/>
              <w:t>Comments:</w:t>
            </w:r>
          </w:p>
          <w:p w14:paraId="24AEDE14" w14:textId="638A725D" w:rsidR="008D6353" w:rsidRPr="006127C7" w:rsidRDefault="008D6353" w:rsidP="008D6353"/>
          <w:p w14:paraId="79A00351" w14:textId="4ED102AF" w:rsidR="008D6353" w:rsidRDefault="008D6353" w:rsidP="008D6353"/>
          <w:p w14:paraId="4360D8E1" w14:textId="77777777" w:rsidR="000616C9" w:rsidRPr="006127C7" w:rsidRDefault="000616C9" w:rsidP="008D6353"/>
          <w:p w14:paraId="32667D97" w14:textId="654B820A" w:rsidR="008D6353" w:rsidRPr="006127C7" w:rsidRDefault="008D6353" w:rsidP="008D6353"/>
        </w:tc>
      </w:tr>
      <w:tr w:rsidR="008D6353" w:rsidRPr="006127C7" w14:paraId="3EB17624" w14:textId="77777777" w:rsidTr="006A0B86">
        <w:tc>
          <w:tcPr>
            <w:tcW w:w="9518" w:type="dxa"/>
            <w:gridSpan w:val="12"/>
            <w:shd w:val="clear" w:color="auto" w:fill="BFBFBF" w:themeFill="background1" w:themeFillShade="BF"/>
          </w:tcPr>
          <w:p w14:paraId="682DC37D" w14:textId="4AA14554" w:rsidR="008D6353" w:rsidRPr="006127C7" w:rsidRDefault="00663AEE" w:rsidP="008D6353">
            <w:pPr>
              <w:jc w:val="center"/>
            </w:pPr>
            <w:r>
              <w:rPr>
                <w:b/>
                <w:i/>
              </w:rPr>
              <w:t xml:space="preserve">Schedule </w:t>
            </w:r>
          </w:p>
        </w:tc>
      </w:tr>
      <w:tr w:rsidR="008D6353" w:rsidRPr="006127C7" w14:paraId="0E31A973" w14:textId="77777777" w:rsidTr="006A0B86">
        <w:tc>
          <w:tcPr>
            <w:tcW w:w="6287" w:type="dxa"/>
          </w:tcPr>
          <w:p w14:paraId="62F92E7D" w14:textId="7BDCA993" w:rsidR="008D6353" w:rsidRPr="006127C7" w:rsidRDefault="00C45298" w:rsidP="00C45298">
            <w:pPr>
              <w:pStyle w:val="ListParagraph"/>
              <w:widowControl w:val="0"/>
              <w:numPr>
                <w:ilvl w:val="0"/>
                <w:numId w:val="33"/>
              </w:numPr>
              <w:autoSpaceDE w:val="0"/>
              <w:autoSpaceDN w:val="0"/>
            </w:pPr>
            <w:r w:rsidRPr="006127C7">
              <w:rPr>
                <w:snapToGrid w:val="0"/>
              </w:rPr>
              <w:t xml:space="preserve">Rate the contractor on how well </w:t>
            </w:r>
            <w:r>
              <w:rPr>
                <w:snapToGrid w:val="0"/>
              </w:rPr>
              <w:t>they</w:t>
            </w:r>
            <w:r w:rsidRPr="006127C7">
              <w:rPr>
                <w:snapToGrid w:val="0"/>
              </w:rPr>
              <w:t xml:space="preserve"> adhere</w:t>
            </w:r>
            <w:r>
              <w:rPr>
                <w:snapToGrid w:val="0"/>
              </w:rPr>
              <w:t>d</w:t>
            </w:r>
            <w:r w:rsidRPr="006127C7">
              <w:rPr>
                <w:snapToGrid w:val="0"/>
              </w:rPr>
              <w:t xml:space="preserve"> to the agreed-to schedule</w:t>
            </w:r>
            <w:r>
              <w:rPr>
                <w:snapToGrid w:val="0"/>
              </w:rPr>
              <w:t xml:space="preserve"> and </w:t>
            </w:r>
            <w:proofErr w:type="gramStart"/>
            <w:r>
              <w:rPr>
                <w:snapToGrid w:val="0"/>
              </w:rPr>
              <w:t>provides</w:t>
            </w:r>
            <w:proofErr w:type="gramEnd"/>
            <w:r>
              <w:rPr>
                <w:snapToGrid w:val="0"/>
              </w:rPr>
              <w:t xml:space="preserve"> data deliverable and reports on time</w:t>
            </w:r>
            <w:r w:rsidRPr="006127C7">
              <w:rPr>
                <w:snapToGrid w:val="0"/>
              </w:rPr>
              <w:t xml:space="preserve">.  </w:t>
            </w:r>
            <w:r>
              <w:rPr>
                <w:snapToGrid w:val="0"/>
              </w:rPr>
              <w:t xml:space="preserve">Please explain </w:t>
            </w:r>
            <w:r w:rsidRPr="006127C7">
              <w:rPr>
                <w:snapToGrid w:val="0"/>
              </w:rPr>
              <w:t>the causes of any schedule variances</w:t>
            </w:r>
            <w:r>
              <w:rPr>
                <w:snapToGrid w:val="0"/>
              </w:rPr>
              <w:t>, if any, in the comment box</w:t>
            </w:r>
            <w:r w:rsidRPr="006127C7">
              <w:rPr>
                <w:snapToGrid w:val="0"/>
              </w:rPr>
              <w:t xml:space="preserve">?  </w:t>
            </w:r>
          </w:p>
        </w:tc>
        <w:tc>
          <w:tcPr>
            <w:tcW w:w="463" w:type="dxa"/>
            <w:gridSpan w:val="2"/>
          </w:tcPr>
          <w:p w14:paraId="0C794F13" w14:textId="77777777" w:rsidR="008D6353" w:rsidRPr="006127C7" w:rsidRDefault="008D6353" w:rsidP="008D6353"/>
        </w:tc>
        <w:tc>
          <w:tcPr>
            <w:tcW w:w="527" w:type="dxa"/>
          </w:tcPr>
          <w:p w14:paraId="24DB4154" w14:textId="77777777" w:rsidR="008D6353" w:rsidRPr="006127C7" w:rsidRDefault="008D6353" w:rsidP="008D6353"/>
        </w:tc>
        <w:tc>
          <w:tcPr>
            <w:tcW w:w="540" w:type="dxa"/>
            <w:gridSpan w:val="2"/>
          </w:tcPr>
          <w:p w14:paraId="0A65FA8D" w14:textId="77777777" w:rsidR="008D6353" w:rsidRPr="006127C7" w:rsidRDefault="008D6353" w:rsidP="008D6353"/>
        </w:tc>
        <w:tc>
          <w:tcPr>
            <w:tcW w:w="630" w:type="dxa"/>
            <w:gridSpan w:val="2"/>
          </w:tcPr>
          <w:p w14:paraId="0549AE32" w14:textId="77777777" w:rsidR="008D6353" w:rsidRPr="006127C7" w:rsidRDefault="008D6353" w:rsidP="008D6353"/>
        </w:tc>
        <w:tc>
          <w:tcPr>
            <w:tcW w:w="630" w:type="dxa"/>
            <w:gridSpan w:val="2"/>
          </w:tcPr>
          <w:p w14:paraId="76AC65C3" w14:textId="77777777" w:rsidR="008D6353" w:rsidRPr="006127C7" w:rsidRDefault="008D6353" w:rsidP="008D6353"/>
        </w:tc>
        <w:tc>
          <w:tcPr>
            <w:tcW w:w="441" w:type="dxa"/>
            <w:gridSpan w:val="2"/>
          </w:tcPr>
          <w:p w14:paraId="4EC8F37C" w14:textId="77777777" w:rsidR="008D6353" w:rsidRPr="006127C7" w:rsidRDefault="008D6353" w:rsidP="008D6353"/>
        </w:tc>
      </w:tr>
      <w:tr w:rsidR="008D6353" w:rsidRPr="006127C7" w14:paraId="6C83C681" w14:textId="77777777" w:rsidTr="006A0B86">
        <w:tc>
          <w:tcPr>
            <w:tcW w:w="6287" w:type="dxa"/>
          </w:tcPr>
          <w:p w14:paraId="6578C02C" w14:textId="5212A068" w:rsidR="008D6353" w:rsidRPr="006127C7" w:rsidRDefault="00C45298" w:rsidP="00C45298">
            <w:pPr>
              <w:pStyle w:val="ListParagraph"/>
              <w:widowControl w:val="0"/>
              <w:numPr>
                <w:ilvl w:val="0"/>
                <w:numId w:val="33"/>
              </w:numPr>
              <w:autoSpaceDE w:val="0"/>
              <w:autoSpaceDN w:val="0"/>
            </w:pPr>
            <w:r>
              <w:t>Rate the contractor’s ability to perform services in a timely manner.</w:t>
            </w:r>
          </w:p>
        </w:tc>
        <w:tc>
          <w:tcPr>
            <w:tcW w:w="463" w:type="dxa"/>
            <w:gridSpan w:val="2"/>
          </w:tcPr>
          <w:p w14:paraId="6471496D" w14:textId="77777777" w:rsidR="008D6353" w:rsidRPr="006127C7" w:rsidRDefault="008D6353" w:rsidP="008D6353"/>
        </w:tc>
        <w:tc>
          <w:tcPr>
            <w:tcW w:w="527" w:type="dxa"/>
          </w:tcPr>
          <w:p w14:paraId="691AB496" w14:textId="77777777" w:rsidR="008D6353" w:rsidRPr="006127C7" w:rsidRDefault="008D6353" w:rsidP="008D6353"/>
        </w:tc>
        <w:tc>
          <w:tcPr>
            <w:tcW w:w="540" w:type="dxa"/>
            <w:gridSpan w:val="2"/>
          </w:tcPr>
          <w:p w14:paraId="408EBE1A" w14:textId="77777777" w:rsidR="008D6353" w:rsidRPr="006127C7" w:rsidRDefault="008D6353" w:rsidP="008D6353"/>
        </w:tc>
        <w:tc>
          <w:tcPr>
            <w:tcW w:w="630" w:type="dxa"/>
            <w:gridSpan w:val="2"/>
          </w:tcPr>
          <w:p w14:paraId="3F1FBC98" w14:textId="77777777" w:rsidR="008D6353" w:rsidRPr="006127C7" w:rsidRDefault="008D6353" w:rsidP="008D6353"/>
        </w:tc>
        <w:tc>
          <w:tcPr>
            <w:tcW w:w="630" w:type="dxa"/>
            <w:gridSpan w:val="2"/>
          </w:tcPr>
          <w:p w14:paraId="3F92E232" w14:textId="77777777" w:rsidR="008D6353" w:rsidRPr="006127C7" w:rsidRDefault="008D6353" w:rsidP="008D6353"/>
        </w:tc>
        <w:tc>
          <w:tcPr>
            <w:tcW w:w="441" w:type="dxa"/>
            <w:gridSpan w:val="2"/>
          </w:tcPr>
          <w:p w14:paraId="00FC5CE1" w14:textId="77777777" w:rsidR="008D6353" w:rsidRPr="006127C7" w:rsidRDefault="008D6353" w:rsidP="008D6353"/>
        </w:tc>
      </w:tr>
      <w:tr w:rsidR="008D6353" w:rsidRPr="006127C7" w14:paraId="429686BC" w14:textId="77777777" w:rsidTr="006A0B86">
        <w:tc>
          <w:tcPr>
            <w:tcW w:w="9518" w:type="dxa"/>
            <w:gridSpan w:val="12"/>
          </w:tcPr>
          <w:p w14:paraId="69E901DE" w14:textId="7A67EA47" w:rsidR="008D6353" w:rsidRPr="006127C7" w:rsidRDefault="008D6353" w:rsidP="008D6353">
            <w:r w:rsidRPr="006127C7">
              <w:t>Comments:</w:t>
            </w:r>
          </w:p>
          <w:p w14:paraId="386C52EC" w14:textId="77777777" w:rsidR="008D6353" w:rsidRPr="006127C7" w:rsidRDefault="008D6353" w:rsidP="008D6353"/>
          <w:p w14:paraId="1709CA51" w14:textId="7F3C76FB" w:rsidR="008D6353" w:rsidRDefault="008D6353" w:rsidP="008D6353"/>
          <w:p w14:paraId="4DAD6EB9" w14:textId="77777777" w:rsidR="00B23436" w:rsidRDefault="00B23436" w:rsidP="008D6353"/>
          <w:p w14:paraId="36A17C8C" w14:textId="77777777" w:rsidR="00B23436" w:rsidRDefault="00B23436" w:rsidP="008D6353"/>
          <w:p w14:paraId="5F971892" w14:textId="5E99AFCC" w:rsidR="008D6353" w:rsidRPr="006127C7" w:rsidRDefault="008D6353" w:rsidP="008D6353"/>
        </w:tc>
      </w:tr>
      <w:tr w:rsidR="008D6353" w:rsidRPr="006127C7" w14:paraId="0A7BE57E" w14:textId="77777777" w:rsidTr="006A0B86">
        <w:tc>
          <w:tcPr>
            <w:tcW w:w="9518" w:type="dxa"/>
            <w:gridSpan w:val="12"/>
            <w:shd w:val="clear" w:color="auto" w:fill="BFBFBF" w:themeFill="background1" w:themeFillShade="BF"/>
          </w:tcPr>
          <w:p w14:paraId="0320557A" w14:textId="435F3FD0" w:rsidR="008D6353" w:rsidRPr="006127C7" w:rsidRDefault="008D6353" w:rsidP="008D6353">
            <w:pPr>
              <w:jc w:val="center"/>
            </w:pPr>
            <w:r w:rsidRPr="006127C7">
              <w:rPr>
                <w:b/>
                <w:i/>
              </w:rPr>
              <w:t>Staffing</w:t>
            </w:r>
          </w:p>
        </w:tc>
      </w:tr>
      <w:tr w:rsidR="008D6353" w:rsidRPr="006127C7" w14:paraId="589A5F94" w14:textId="77777777" w:rsidTr="006A0B86">
        <w:tc>
          <w:tcPr>
            <w:tcW w:w="6287" w:type="dxa"/>
          </w:tcPr>
          <w:p w14:paraId="4E1FC0C8" w14:textId="7E6F61F6" w:rsidR="008D6353" w:rsidRPr="006127C7" w:rsidRDefault="008D6353">
            <w:pPr>
              <w:pStyle w:val="NoSpacing"/>
              <w:numPr>
                <w:ilvl w:val="0"/>
                <w:numId w:val="33"/>
              </w:numPr>
              <w:rPr>
                <w:rFonts w:ascii="Times New Roman" w:hAnsi="Times New Roman" w:cs="Times New Roman"/>
                <w:sz w:val="20"/>
                <w:szCs w:val="20"/>
              </w:rPr>
            </w:pPr>
            <w:r w:rsidRPr="006127C7">
              <w:rPr>
                <w:rFonts w:ascii="Times New Roman" w:hAnsi="Times New Roman" w:cs="Times New Roman"/>
                <w:snapToGrid w:val="0"/>
                <w:sz w:val="20"/>
                <w:szCs w:val="20"/>
              </w:rPr>
              <w:t xml:space="preserve">Rate the contractor’s ability to maintain trained, certified and qualified   personnel required to support all areas </w:t>
            </w:r>
            <w:r w:rsidR="00B453EF">
              <w:rPr>
                <w:rFonts w:ascii="Times New Roman" w:hAnsi="Times New Roman" w:cs="Times New Roman"/>
                <w:snapToGrid w:val="0"/>
                <w:sz w:val="20"/>
                <w:szCs w:val="20"/>
              </w:rPr>
              <w:t>of the contract</w:t>
            </w:r>
            <w:r w:rsidRPr="006127C7">
              <w:rPr>
                <w:rFonts w:ascii="Times New Roman" w:hAnsi="Times New Roman" w:cs="Times New Roman"/>
                <w:snapToGrid w:val="0"/>
                <w:sz w:val="20"/>
                <w:szCs w:val="20"/>
              </w:rPr>
              <w:t xml:space="preserve"> from the first day of contract operations and over the </w:t>
            </w:r>
            <w:r w:rsidR="00B453EF">
              <w:rPr>
                <w:rFonts w:ascii="Times New Roman" w:hAnsi="Times New Roman" w:cs="Times New Roman"/>
                <w:snapToGrid w:val="0"/>
                <w:sz w:val="20"/>
                <w:szCs w:val="20"/>
              </w:rPr>
              <w:t>life</w:t>
            </w:r>
            <w:r w:rsidRPr="006127C7">
              <w:rPr>
                <w:rFonts w:ascii="Times New Roman" w:hAnsi="Times New Roman" w:cs="Times New Roman"/>
                <w:snapToGrid w:val="0"/>
                <w:sz w:val="20"/>
                <w:szCs w:val="20"/>
              </w:rPr>
              <w:t xml:space="preserve"> of the entire contract.  </w:t>
            </w:r>
          </w:p>
        </w:tc>
        <w:tc>
          <w:tcPr>
            <w:tcW w:w="463" w:type="dxa"/>
            <w:gridSpan w:val="2"/>
          </w:tcPr>
          <w:p w14:paraId="3333975B" w14:textId="77777777" w:rsidR="008D6353" w:rsidRPr="006127C7" w:rsidRDefault="008D6353" w:rsidP="008D6353"/>
        </w:tc>
        <w:tc>
          <w:tcPr>
            <w:tcW w:w="527" w:type="dxa"/>
          </w:tcPr>
          <w:p w14:paraId="5D425F64" w14:textId="77777777" w:rsidR="008D6353" w:rsidRPr="006127C7" w:rsidRDefault="008D6353" w:rsidP="008D6353"/>
        </w:tc>
        <w:tc>
          <w:tcPr>
            <w:tcW w:w="540" w:type="dxa"/>
            <w:gridSpan w:val="2"/>
          </w:tcPr>
          <w:p w14:paraId="5652574B" w14:textId="77777777" w:rsidR="008D6353" w:rsidRPr="006127C7" w:rsidRDefault="008D6353" w:rsidP="008D6353"/>
        </w:tc>
        <w:tc>
          <w:tcPr>
            <w:tcW w:w="630" w:type="dxa"/>
            <w:gridSpan w:val="2"/>
          </w:tcPr>
          <w:p w14:paraId="2FEBBB87" w14:textId="77777777" w:rsidR="008D6353" w:rsidRPr="006127C7" w:rsidRDefault="008D6353" w:rsidP="008D6353"/>
        </w:tc>
        <w:tc>
          <w:tcPr>
            <w:tcW w:w="630" w:type="dxa"/>
            <w:gridSpan w:val="2"/>
          </w:tcPr>
          <w:p w14:paraId="0185F760" w14:textId="77777777" w:rsidR="008D6353" w:rsidRPr="006127C7" w:rsidRDefault="008D6353" w:rsidP="008D6353"/>
        </w:tc>
        <w:tc>
          <w:tcPr>
            <w:tcW w:w="441" w:type="dxa"/>
            <w:gridSpan w:val="2"/>
          </w:tcPr>
          <w:p w14:paraId="0B6FBC60" w14:textId="77777777" w:rsidR="008D6353" w:rsidRPr="006127C7" w:rsidRDefault="008D6353" w:rsidP="008D6353"/>
        </w:tc>
      </w:tr>
      <w:tr w:rsidR="008D6353" w:rsidRPr="006127C7" w14:paraId="5C269BEA" w14:textId="77777777" w:rsidTr="006A0B86">
        <w:tc>
          <w:tcPr>
            <w:tcW w:w="6287" w:type="dxa"/>
          </w:tcPr>
          <w:p w14:paraId="29B492A8" w14:textId="629DC754" w:rsidR="008D6353" w:rsidRPr="006127C7" w:rsidRDefault="008D6353">
            <w:pPr>
              <w:pStyle w:val="NoSpacing"/>
              <w:numPr>
                <w:ilvl w:val="0"/>
                <w:numId w:val="33"/>
              </w:numPr>
              <w:rPr>
                <w:rFonts w:ascii="Times New Roman" w:hAnsi="Times New Roman" w:cs="Times New Roman"/>
                <w:snapToGrid w:val="0"/>
                <w:sz w:val="20"/>
                <w:szCs w:val="20"/>
              </w:rPr>
            </w:pPr>
            <w:r w:rsidRPr="006127C7">
              <w:rPr>
                <w:rFonts w:ascii="Times New Roman" w:hAnsi="Times New Roman" w:cs="Times New Roman"/>
                <w:snapToGrid w:val="0"/>
                <w:sz w:val="20"/>
                <w:szCs w:val="20"/>
              </w:rPr>
              <w:t>Rate the contractor’s ability to</w:t>
            </w:r>
            <w:r w:rsidRPr="006127C7">
              <w:rPr>
                <w:rFonts w:ascii="Times New Roman" w:hAnsi="Times New Roman" w:cs="Times New Roman"/>
              </w:rPr>
              <w:t xml:space="preserve"> </w:t>
            </w:r>
            <w:r w:rsidRPr="006127C7">
              <w:rPr>
                <w:rFonts w:ascii="Times New Roman" w:hAnsi="Times New Roman" w:cs="Times New Roman"/>
                <w:snapToGrid w:val="0"/>
                <w:sz w:val="20"/>
                <w:szCs w:val="20"/>
              </w:rPr>
              <w:t>provide</w:t>
            </w:r>
            <w:r w:rsidR="00B453EF">
              <w:rPr>
                <w:rFonts w:ascii="Times New Roman" w:hAnsi="Times New Roman" w:cs="Times New Roman"/>
                <w:snapToGrid w:val="0"/>
                <w:sz w:val="20"/>
                <w:szCs w:val="20"/>
              </w:rPr>
              <w:t xml:space="preserve"> and retain a</w:t>
            </w:r>
            <w:r w:rsidRPr="006127C7">
              <w:rPr>
                <w:rFonts w:ascii="Times New Roman" w:hAnsi="Times New Roman" w:cs="Times New Roman"/>
                <w:snapToGrid w:val="0"/>
                <w:sz w:val="20"/>
                <w:szCs w:val="20"/>
              </w:rPr>
              <w:t xml:space="preserve"> qualified, stable workforce with minimal turnover of personnel</w:t>
            </w:r>
            <w:r w:rsidR="00B453EF">
              <w:rPr>
                <w:rFonts w:ascii="Times New Roman" w:hAnsi="Times New Roman" w:cs="Times New Roman"/>
                <w:snapToGrid w:val="0"/>
                <w:sz w:val="20"/>
                <w:szCs w:val="20"/>
              </w:rPr>
              <w:t xml:space="preserve">; their </w:t>
            </w:r>
            <w:r w:rsidRPr="006127C7">
              <w:rPr>
                <w:rFonts w:ascii="Times New Roman" w:hAnsi="Times New Roman" w:cs="Times New Roman"/>
                <w:snapToGrid w:val="0"/>
                <w:sz w:val="20"/>
                <w:szCs w:val="20"/>
              </w:rPr>
              <w:t xml:space="preserve">management of personnel and </w:t>
            </w:r>
            <w:r w:rsidR="00B453EF">
              <w:rPr>
                <w:rFonts w:ascii="Times New Roman" w:hAnsi="Times New Roman" w:cs="Times New Roman"/>
                <w:snapToGrid w:val="0"/>
                <w:sz w:val="20"/>
                <w:szCs w:val="20"/>
              </w:rPr>
              <w:t xml:space="preserve">ability to </w:t>
            </w:r>
            <w:r w:rsidRPr="006127C7">
              <w:rPr>
                <w:rFonts w:ascii="Times New Roman" w:hAnsi="Times New Roman" w:cs="Times New Roman"/>
                <w:snapToGrid w:val="0"/>
                <w:sz w:val="20"/>
                <w:szCs w:val="20"/>
              </w:rPr>
              <w:t>rapid</w:t>
            </w:r>
            <w:r w:rsidR="00B453EF">
              <w:rPr>
                <w:rFonts w:ascii="Times New Roman" w:hAnsi="Times New Roman" w:cs="Times New Roman"/>
                <w:snapToGrid w:val="0"/>
                <w:sz w:val="20"/>
                <w:szCs w:val="20"/>
              </w:rPr>
              <w:t>ly</w:t>
            </w:r>
            <w:r w:rsidRPr="006127C7">
              <w:rPr>
                <w:rFonts w:ascii="Times New Roman" w:hAnsi="Times New Roman" w:cs="Times New Roman"/>
                <w:snapToGrid w:val="0"/>
                <w:sz w:val="20"/>
                <w:szCs w:val="20"/>
              </w:rPr>
              <w:t xml:space="preserve"> </w:t>
            </w:r>
            <w:r w:rsidR="00B453EF" w:rsidRPr="006127C7">
              <w:rPr>
                <w:rFonts w:ascii="Times New Roman" w:hAnsi="Times New Roman" w:cs="Times New Roman"/>
                <w:snapToGrid w:val="0"/>
                <w:sz w:val="20"/>
                <w:szCs w:val="20"/>
              </w:rPr>
              <w:t>respon</w:t>
            </w:r>
            <w:r w:rsidR="00B453EF">
              <w:rPr>
                <w:rFonts w:ascii="Times New Roman" w:hAnsi="Times New Roman" w:cs="Times New Roman"/>
                <w:snapToGrid w:val="0"/>
                <w:sz w:val="20"/>
                <w:szCs w:val="20"/>
              </w:rPr>
              <w:t>d</w:t>
            </w:r>
            <w:r w:rsidR="00B453EF" w:rsidRPr="006127C7">
              <w:rPr>
                <w:rFonts w:ascii="Times New Roman" w:hAnsi="Times New Roman" w:cs="Times New Roman"/>
                <w:snapToGrid w:val="0"/>
                <w:sz w:val="20"/>
                <w:szCs w:val="20"/>
              </w:rPr>
              <w:t xml:space="preserve"> </w:t>
            </w:r>
            <w:r w:rsidRPr="006127C7">
              <w:rPr>
                <w:rFonts w:ascii="Times New Roman" w:hAnsi="Times New Roman" w:cs="Times New Roman"/>
                <w:snapToGrid w:val="0"/>
                <w:sz w:val="20"/>
                <w:szCs w:val="20"/>
              </w:rPr>
              <w:t>to unexpected vacancies.</w:t>
            </w:r>
          </w:p>
        </w:tc>
        <w:tc>
          <w:tcPr>
            <w:tcW w:w="463" w:type="dxa"/>
            <w:gridSpan w:val="2"/>
          </w:tcPr>
          <w:p w14:paraId="0F6AF0CE" w14:textId="77777777" w:rsidR="008D6353" w:rsidRPr="006127C7" w:rsidRDefault="008D6353" w:rsidP="008D6353"/>
        </w:tc>
        <w:tc>
          <w:tcPr>
            <w:tcW w:w="527" w:type="dxa"/>
          </w:tcPr>
          <w:p w14:paraId="14A4C40A" w14:textId="77777777" w:rsidR="008D6353" w:rsidRPr="006127C7" w:rsidRDefault="008D6353" w:rsidP="008D6353"/>
        </w:tc>
        <w:tc>
          <w:tcPr>
            <w:tcW w:w="540" w:type="dxa"/>
            <w:gridSpan w:val="2"/>
          </w:tcPr>
          <w:p w14:paraId="100165C3" w14:textId="77777777" w:rsidR="008D6353" w:rsidRPr="006127C7" w:rsidRDefault="008D6353" w:rsidP="008D6353"/>
        </w:tc>
        <w:tc>
          <w:tcPr>
            <w:tcW w:w="630" w:type="dxa"/>
            <w:gridSpan w:val="2"/>
          </w:tcPr>
          <w:p w14:paraId="20A9B12C" w14:textId="77777777" w:rsidR="008D6353" w:rsidRPr="006127C7" w:rsidRDefault="008D6353" w:rsidP="008D6353"/>
        </w:tc>
        <w:tc>
          <w:tcPr>
            <w:tcW w:w="630" w:type="dxa"/>
            <w:gridSpan w:val="2"/>
          </w:tcPr>
          <w:p w14:paraId="28FEBBD4" w14:textId="77777777" w:rsidR="008D6353" w:rsidRPr="006127C7" w:rsidRDefault="008D6353" w:rsidP="008D6353"/>
        </w:tc>
        <w:tc>
          <w:tcPr>
            <w:tcW w:w="441" w:type="dxa"/>
            <w:gridSpan w:val="2"/>
          </w:tcPr>
          <w:p w14:paraId="4F787B7F" w14:textId="77777777" w:rsidR="008D6353" w:rsidRPr="006127C7" w:rsidRDefault="008D6353" w:rsidP="008D6353"/>
        </w:tc>
      </w:tr>
      <w:tr w:rsidR="008D6353" w:rsidRPr="006127C7" w14:paraId="0E8DB3C0" w14:textId="77777777" w:rsidTr="006A0B86">
        <w:trPr>
          <w:trHeight w:val="742"/>
        </w:trPr>
        <w:tc>
          <w:tcPr>
            <w:tcW w:w="6287" w:type="dxa"/>
          </w:tcPr>
          <w:p w14:paraId="7A5BE74C" w14:textId="1D5F9CC0" w:rsidR="008D6353" w:rsidRPr="006127C7" w:rsidRDefault="008D6353">
            <w:pPr>
              <w:pStyle w:val="ListParagraph"/>
              <w:numPr>
                <w:ilvl w:val="0"/>
                <w:numId w:val="33"/>
              </w:numPr>
              <w:spacing w:after="160" w:line="256" w:lineRule="auto"/>
            </w:pPr>
            <w:r w:rsidRPr="006127C7">
              <w:rPr>
                <w:snapToGrid w:val="0"/>
              </w:rPr>
              <w:t xml:space="preserve">Rate the contractor’s ability in maintaining a </w:t>
            </w:r>
            <w:r w:rsidRPr="006127C7">
              <w:t xml:space="preserve">training plan that ensures training and certification are current from the first day of contract operations and over the </w:t>
            </w:r>
            <w:r w:rsidR="00B453EF">
              <w:t>life</w:t>
            </w:r>
            <w:r w:rsidRPr="006127C7">
              <w:t xml:space="preserve"> of the entire contract.</w:t>
            </w:r>
          </w:p>
        </w:tc>
        <w:tc>
          <w:tcPr>
            <w:tcW w:w="463" w:type="dxa"/>
            <w:gridSpan w:val="2"/>
          </w:tcPr>
          <w:p w14:paraId="32C54ACE" w14:textId="77777777" w:rsidR="008D6353" w:rsidRPr="006127C7" w:rsidRDefault="008D6353" w:rsidP="008D6353"/>
        </w:tc>
        <w:tc>
          <w:tcPr>
            <w:tcW w:w="527" w:type="dxa"/>
          </w:tcPr>
          <w:p w14:paraId="55D38A31" w14:textId="77777777" w:rsidR="008D6353" w:rsidRPr="006127C7" w:rsidRDefault="008D6353" w:rsidP="008D6353"/>
        </w:tc>
        <w:tc>
          <w:tcPr>
            <w:tcW w:w="540" w:type="dxa"/>
            <w:gridSpan w:val="2"/>
          </w:tcPr>
          <w:p w14:paraId="2F694CF9" w14:textId="77777777" w:rsidR="008D6353" w:rsidRPr="006127C7" w:rsidRDefault="008D6353" w:rsidP="008D6353"/>
        </w:tc>
        <w:tc>
          <w:tcPr>
            <w:tcW w:w="630" w:type="dxa"/>
            <w:gridSpan w:val="2"/>
          </w:tcPr>
          <w:p w14:paraId="75BAB7C2" w14:textId="77777777" w:rsidR="008D6353" w:rsidRPr="006127C7" w:rsidRDefault="008D6353" w:rsidP="008D6353"/>
        </w:tc>
        <w:tc>
          <w:tcPr>
            <w:tcW w:w="630" w:type="dxa"/>
            <w:gridSpan w:val="2"/>
          </w:tcPr>
          <w:p w14:paraId="17287C60" w14:textId="77777777" w:rsidR="008D6353" w:rsidRPr="006127C7" w:rsidRDefault="008D6353" w:rsidP="008D6353"/>
        </w:tc>
        <w:tc>
          <w:tcPr>
            <w:tcW w:w="441" w:type="dxa"/>
            <w:gridSpan w:val="2"/>
          </w:tcPr>
          <w:p w14:paraId="07381BC3" w14:textId="77777777" w:rsidR="008D6353" w:rsidRPr="006127C7" w:rsidRDefault="008D6353" w:rsidP="008D6353"/>
        </w:tc>
      </w:tr>
      <w:tr w:rsidR="00C45298" w:rsidRPr="006127C7" w14:paraId="255BC9B0" w14:textId="77777777" w:rsidTr="006A0B86">
        <w:tc>
          <w:tcPr>
            <w:tcW w:w="6287" w:type="dxa"/>
          </w:tcPr>
          <w:p w14:paraId="5409F8B0" w14:textId="2048FEAE" w:rsidR="00C45298" w:rsidRPr="006127C7" w:rsidRDefault="00C45298">
            <w:pPr>
              <w:pStyle w:val="NoSpacing"/>
              <w:numPr>
                <w:ilvl w:val="0"/>
                <w:numId w:val="33"/>
              </w:numPr>
              <w:rPr>
                <w:rFonts w:ascii="Times New Roman" w:hAnsi="Times New Roman" w:cs="Times New Roman"/>
                <w:snapToGrid w:val="0"/>
                <w:sz w:val="20"/>
                <w:szCs w:val="20"/>
              </w:rPr>
            </w:pPr>
            <w:r>
              <w:rPr>
                <w:rFonts w:ascii="Times New Roman" w:hAnsi="Times New Roman" w:cs="Times New Roman"/>
                <w:snapToGrid w:val="0"/>
                <w:sz w:val="20"/>
                <w:szCs w:val="20"/>
              </w:rPr>
              <w:t>Rate the contractor’s ability to utilize quality subcontractors and effectively manage and coordinate their work.</w:t>
            </w:r>
          </w:p>
        </w:tc>
        <w:tc>
          <w:tcPr>
            <w:tcW w:w="463" w:type="dxa"/>
            <w:gridSpan w:val="2"/>
          </w:tcPr>
          <w:p w14:paraId="1D965BF8" w14:textId="77777777" w:rsidR="00C45298" w:rsidRPr="006127C7" w:rsidRDefault="00C45298" w:rsidP="008D6353"/>
        </w:tc>
        <w:tc>
          <w:tcPr>
            <w:tcW w:w="527" w:type="dxa"/>
          </w:tcPr>
          <w:p w14:paraId="2C52FF61" w14:textId="77777777" w:rsidR="00C45298" w:rsidRPr="006127C7" w:rsidRDefault="00C45298" w:rsidP="008D6353"/>
        </w:tc>
        <w:tc>
          <w:tcPr>
            <w:tcW w:w="540" w:type="dxa"/>
            <w:gridSpan w:val="2"/>
          </w:tcPr>
          <w:p w14:paraId="071BEE41" w14:textId="77777777" w:rsidR="00C45298" w:rsidRPr="006127C7" w:rsidRDefault="00C45298" w:rsidP="008D6353"/>
        </w:tc>
        <w:tc>
          <w:tcPr>
            <w:tcW w:w="630" w:type="dxa"/>
            <w:gridSpan w:val="2"/>
          </w:tcPr>
          <w:p w14:paraId="558FE810" w14:textId="77777777" w:rsidR="00C45298" w:rsidRPr="006127C7" w:rsidRDefault="00C45298" w:rsidP="008D6353"/>
        </w:tc>
        <w:tc>
          <w:tcPr>
            <w:tcW w:w="630" w:type="dxa"/>
            <w:gridSpan w:val="2"/>
          </w:tcPr>
          <w:p w14:paraId="0CC68D59" w14:textId="77777777" w:rsidR="00C45298" w:rsidRPr="006127C7" w:rsidRDefault="00C45298" w:rsidP="008D6353"/>
        </w:tc>
        <w:tc>
          <w:tcPr>
            <w:tcW w:w="441" w:type="dxa"/>
            <w:gridSpan w:val="2"/>
          </w:tcPr>
          <w:p w14:paraId="38295983" w14:textId="77777777" w:rsidR="00C45298" w:rsidRPr="006127C7" w:rsidRDefault="00C45298" w:rsidP="008D6353"/>
        </w:tc>
      </w:tr>
      <w:tr w:rsidR="008D6353" w:rsidRPr="006127C7" w14:paraId="03AD2449" w14:textId="77777777" w:rsidTr="006A0B86">
        <w:trPr>
          <w:trHeight w:val="1561"/>
        </w:trPr>
        <w:tc>
          <w:tcPr>
            <w:tcW w:w="9518" w:type="dxa"/>
            <w:gridSpan w:val="12"/>
          </w:tcPr>
          <w:p w14:paraId="7D330C42" w14:textId="7C1BB8D3" w:rsidR="008D6353" w:rsidRPr="006127C7" w:rsidRDefault="008D6353" w:rsidP="008D6353">
            <w:r w:rsidRPr="006127C7">
              <w:t>Comments:</w:t>
            </w:r>
          </w:p>
          <w:p w14:paraId="4D42AEE4" w14:textId="093F79E3" w:rsidR="008D6353" w:rsidRPr="006127C7" w:rsidRDefault="008D6353" w:rsidP="008D6353"/>
          <w:p w14:paraId="3E70D6F4" w14:textId="77777777" w:rsidR="000616C9" w:rsidRPr="006127C7" w:rsidRDefault="000616C9" w:rsidP="008D6353"/>
          <w:p w14:paraId="3B2F1102" w14:textId="77777777" w:rsidR="008D6353" w:rsidRPr="006127C7" w:rsidRDefault="008D6353" w:rsidP="008D6353"/>
          <w:p w14:paraId="5C399B91" w14:textId="117D8CA5" w:rsidR="00B23436" w:rsidRDefault="00B23436" w:rsidP="008D6353"/>
          <w:p w14:paraId="2285D79B" w14:textId="224A10F4" w:rsidR="00B23436" w:rsidRPr="006127C7" w:rsidRDefault="00B23436" w:rsidP="008D6353"/>
        </w:tc>
      </w:tr>
      <w:tr w:rsidR="008D6353" w:rsidRPr="006127C7" w14:paraId="5C9799DC" w14:textId="77777777" w:rsidTr="006A0B86">
        <w:tc>
          <w:tcPr>
            <w:tcW w:w="9518" w:type="dxa"/>
            <w:gridSpan w:val="12"/>
            <w:shd w:val="clear" w:color="auto" w:fill="BFBFBF" w:themeFill="background1" w:themeFillShade="BF"/>
          </w:tcPr>
          <w:p w14:paraId="0C45609A" w14:textId="2A7DA806" w:rsidR="008D6353" w:rsidRPr="006127C7" w:rsidRDefault="00C45298" w:rsidP="008D6353">
            <w:pPr>
              <w:jc w:val="center"/>
            </w:pPr>
            <w:r>
              <w:rPr>
                <w:b/>
                <w:i/>
                <w:snapToGrid w:val="0"/>
              </w:rPr>
              <w:t>Cost</w:t>
            </w:r>
          </w:p>
        </w:tc>
      </w:tr>
      <w:tr w:rsidR="008D6353" w:rsidRPr="006127C7" w14:paraId="140F7E81" w14:textId="77777777" w:rsidTr="006A0B86">
        <w:tc>
          <w:tcPr>
            <w:tcW w:w="6287" w:type="dxa"/>
          </w:tcPr>
          <w:p w14:paraId="793D71FD" w14:textId="6A931BCC" w:rsidR="008D6353" w:rsidRPr="006127C7" w:rsidRDefault="00C45298" w:rsidP="00C45298">
            <w:pPr>
              <w:pStyle w:val="ListParagraph"/>
              <w:widowControl w:val="0"/>
              <w:numPr>
                <w:ilvl w:val="0"/>
                <w:numId w:val="33"/>
              </w:numPr>
              <w:autoSpaceDE w:val="0"/>
              <w:autoSpaceDN w:val="0"/>
              <w:rPr>
                <w:snapToGrid w:val="0"/>
              </w:rPr>
            </w:pPr>
            <w:r>
              <w:rPr>
                <w:snapToGrid w:val="0"/>
              </w:rPr>
              <w:t>Rate the contractor on the effectiveness and accuracy of their accounting and finance tracking/documentation.</w:t>
            </w:r>
          </w:p>
        </w:tc>
        <w:tc>
          <w:tcPr>
            <w:tcW w:w="463" w:type="dxa"/>
            <w:gridSpan w:val="2"/>
          </w:tcPr>
          <w:p w14:paraId="454AF670" w14:textId="77777777" w:rsidR="008D6353" w:rsidRPr="006127C7" w:rsidRDefault="008D6353" w:rsidP="008D6353"/>
        </w:tc>
        <w:tc>
          <w:tcPr>
            <w:tcW w:w="527" w:type="dxa"/>
          </w:tcPr>
          <w:p w14:paraId="67DD0685" w14:textId="77777777" w:rsidR="008D6353" w:rsidRPr="006127C7" w:rsidRDefault="008D6353" w:rsidP="008D6353"/>
        </w:tc>
        <w:tc>
          <w:tcPr>
            <w:tcW w:w="540" w:type="dxa"/>
            <w:gridSpan w:val="2"/>
          </w:tcPr>
          <w:p w14:paraId="2550025F" w14:textId="77777777" w:rsidR="008D6353" w:rsidRPr="006127C7" w:rsidRDefault="008D6353" w:rsidP="008D6353"/>
        </w:tc>
        <w:tc>
          <w:tcPr>
            <w:tcW w:w="630" w:type="dxa"/>
            <w:gridSpan w:val="2"/>
          </w:tcPr>
          <w:p w14:paraId="0977B920" w14:textId="77777777" w:rsidR="008D6353" w:rsidRPr="006127C7" w:rsidRDefault="008D6353" w:rsidP="008D6353"/>
        </w:tc>
        <w:tc>
          <w:tcPr>
            <w:tcW w:w="630" w:type="dxa"/>
            <w:gridSpan w:val="2"/>
          </w:tcPr>
          <w:p w14:paraId="5105C675" w14:textId="77777777" w:rsidR="008D6353" w:rsidRPr="006127C7" w:rsidRDefault="008D6353" w:rsidP="008D6353"/>
        </w:tc>
        <w:tc>
          <w:tcPr>
            <w:tcW w:w="441" w:type="dxa"/>
            <w:gridSpan w:val="2"/>
          </w:tcPr>
          <w:p w14:paraId="659B5B6E" w14:textId="77777777" w:rsidR="008D6353" w:rsidRPr="006127C7" w:rsidRDefault="008D6353" w:rsidP="008D6353"/>
        </w:tc>
      </w:tr>
      <w:tr w:rsidR="00C45298" w:rsidRPr="006127C7" w14:paraId="73D7315D" w14:textId="77777777" w:rsidTr="006A0B86">
        <w:tc>
          <w:tcPr>
            <w:tcW w:w="6287" w:type="dxa"/>
          </w:tcPr>
          <w:p w14:paraId="47DB4B6D" w14:textId="07E681D9" w:rsidR="00C45298" w:rsidRDefault="00C45298" w:rsidP="00C45298">
            <w:pPr>
              <w:pStyle w:val="ListParagraph"/>
              <w:widowControl w:val="0"/>
              <w:numPr>
                <w:ilvl w:val="0"/>
                <w:numId w:val="33"/>
              </w:numPr>
              <w:autoSpaceDE w:val="0"/>
              <w:autoSpaceDN w:val="0"/>
              <w:rPr>
                <w:snapToGrid w:val="0"/>
              </w:rPr>
            </w:pPr>
            <w:r>
              <w:rPr>
                <w:snapToGrid w:val="0"/>
              </w:rPr>
              <w:t xml:space="preserve">Rate the contractor’s ability to provide adequate documentation to the Government to validate invoices. </w:t>
            </w:r>
          </w:p>
        </w:tc>
        <w:tc>
          <w:tcPr>
            <w:tcW w:w="463" w:type="dxa"/>
            <w:gridSpan w:val="2"/>
          </w:tcPr>
          <w:p w14:paraId="42E95F00" w14:textId="77777777" w:rsidR="00C45298" w:rsidRPr="006127C7" w:rsidRDefault="00C45298" w:rsidP="008D6353"/>
        </w:tc>
        <w:tc>
          <w:tcPr>
            <w:tcW w:w="527" w:type="dxa"/>
          </w:tcPr>
          <w:p w14:paraId="0DEE6B01" w14:textId="77777777" w:rsidR="00C45298" w:rsidRPr="006127C7" w:rsidRDefault="00C45298" w:rsidP="008D6353"/>
        </w:tc>
        <w:tc>
          <w:tcPr>
            <w:tcW w:w="540" w:type="dxa"/>
            <w:gridSpan w:val="2"/>
          </w:tcPr>
          <w:p w14:paraId="0E8BBD57" w14:textId="77777777" w:rsidR="00C45298" w:rsidRPr="006127C7" w:rsidRDefault="00C45298" w:rsidP="008D6353"/>
        </w:tc>
        <w:tc>
          <w:tcPr>
            <w:tcW w:w="630" w:type="dxa"/>
            <w:gridSpan w:val="2"/>
          </w:tcPr>
          <w:p w14:paraId="21EB5A05" w14:textId="77777777" w:rsidR="00C45298" w:rsidRPr="006127C7" w:rsidRDefault="00C45298" w:rsidP="008D6353"/>
        </w:tc>
        <w:tc>
          <w:tcPr>
            <w:tcW w:w="630" w:type="dxa"/>
            <w:gridSpan w:val="2"/>
          </w:tcPr>
          <w:p w14:paraId="5CE93A1F" w14:textId="77777777" w:rsidR="00C45298" w:rsidRPr="006127C7" w:rsidRDefault="00C45298" w:rsidP="008D6353"/>
        </w:tc>
        <w:tc>
          <w:tcPr>
            <w:tcW w:w="441" w:type="dxa"/>
            <w:gridSpan w:val="2"/>
          </w:tcPr>
          <w:p w14:paraId="7A679BF6" w14:textId="77777777" w:rsidR="00C45298" w:rsidRPr="006127C7" w:rsidRDefault="00C45298" w:rsidP="008D6353"/>
        </w:tc>
      </w:tr>
      <w:tr w:rsidR="006A0B86" w:rsidRPr="006127C7" w14:paraId="0671A322" w14:textId="77777777" w:rsidTr="006A0B86">
        <w:tc>
          <w:tcPr>
            <w:tcW w:w="6287" w:type="dxa"/>
          </w:tcPr>
          <w:p w14:paraId="2349E7DA" w14:textId="508BFA0F" w:rsidR="006A0B86" w:rsidRDefault="006A0B86" w:rsidP="00C45298">
            <w:pPr>
              <w:pStyle w:val="ListParagraph"/>
              <w:widowControl w:val="0"/>
              <w:numPr>
                <w:ilvl w:val="0"/>
                <w:numId w:val="33"/>
              </w:numPr>
              <w:autoSpaceDE w:val="0"/>
              <w:autoSpaceDN w:val="0"/>
              <w:rPr>
                <w:snapToGrid w:val="0"/>
              </w:rPr>
            </w:pPr>
            <w:r w:rsidRPr="006127C7">
              <w:rPr>
                <w:snapToGrid w:val="0"/>
              </w:rPr>
              <w:t xml:space="preserve">Rate the contractor's ability to control cost and deliver at the agreed-to price.  </w:t>
            </w:r>
            <w:r>
              <w:rPr>
                <w:snapToGrid w:val="0"/>
              </w:rPr>
              <w:t>Please d</w:t>
            </w:r>
            <w:r w:rsidRPr="006127C7">
              <w:rPr>
                <w:snapToGrid w:val="0"/>
              </w:rPr>
              <w:t xml:space="preserve">escribe reasons for changes to contract value </w:t>
            </w:r>
            <w:r>
              <w:rPr>
                <w:snapToGrid w:val="0"/>
              </w:rPr>
              <w:t>below.</w:t>
            </w:r>
          </w:p>
        </w:tc>
        <w:tc>
          <w:tcPr>
            <w:tcW w:w="463" w:type="dxa"/>
            <w:gridSpan w:val="2"/>
          </w:tcPr>
          <w:p w14:paraId="65505D9A" w14:textId="77777777" w:rsidR="006A0B86" w:rsidRPr="006127C7" w:rsidRDefault="006A0B86" w:rsidP="008D6353"/>
        </w:tc>
        <w:tc>
          <w:tcPr>
            <w:tcW w:w="527" w:type="dxa"/>
          </w:tcPr>
          <w:p w14:paraId="5723BAC1" w14:textId="77777777" w:rsidR="006A0B86" w:rsidRPr="006127C7" w:rsidRDefault="006A0B86" w:rsidP="008D6353"/>
        </w:tc>
        <w:tc>
          <w:tcPr>
            <w:tcW w:w="540" w:type="dxa"/>
            <w:gridSpan w:val="2"/>
          </w:tcPr>
          <w:p w14:paraId="10C067D7" w14:textId="77777777" w:rsidR="006A0B86" w:rsidRPr="006127C7" w:rsidRDefault="006A0B86" w:rsidP="008D6353"/>
        </w:tc>
        <w:tc>
          <w:tcPr>
            <w:tcW w:w="630" w:type="dxa"/>
            <w:gridSpan w:val="2"/>
          </w:tcPr>
          <w:p w14:paraId="405C61E5" w14:textId="77777777" w:rsidR="006A0B86" w:rsidRPr="006127C7" w:rsidRDefault="006A0B86" w:rsidP="008D6353"/>
        </w:tc>
        <w:tc>
          <w:tcPr>
            <w:tcW w:w="630" w:type="dxa"/>
            <w:gridSpan w:val="2"/>
          </w:tcPr>
          <w:p w14:paraId="33247046" w14:textId="77777777" w:rsidR="006A0B86" w:rsidRPr="006127C7" w:rsidRDefault="006A0B86" w:rsidP="008D6353"/>
        </w:tc>
        <w:tc>
          <w:tcPr>
            <w:tcW w:w="441" w:type="dxa"/>
            <w:gridSpan w:val="2"/>
          </w:tcPr>
          <w:p w14:paraId="17F3FE5B" w14:textId="77777777" w:rsidR="006A0B86" w:rsidRPr="006127C7" w:rsidRDefault="006A0B86" w:rsidP="008D6353"/>
        </w:tc>
      </w:tr>
      <w:tr w:rsidR="008D6353" w:rsidRPr="006127C7" w14:paraId="783C55BA" w14:textId="77777777" w:rsidTr="006A0B86">
        <w:trPr>
          <w:trHeight w:val="364"/>
        </w:trPr>
        <w:tc>
          <w:tcPr>
            <w:tcW w:w="9518" w:type="dxa"/>
            <w:gridSpan w:val="12"/>
          </w:tcPr>
          <w:p w14:paraId="782D2960" w14:textId="193D323D" w:rsidR="008D6353" w:rsidRPr="006127C7" w:rsidRDefault="008D6353" w:rsidP="008D6353">
            <w:r w:rsidRPr="006127C7">
              <w:t>Comments:</w:t>
            </w:r>
          </w:p>
          <w:p w14:paraId="766F5F3F" w14:textId="29A5FC42" w:rsidR="008D6353" w:rsidRPr="006127C7" w:rsidRDefault="008D6353" w:rsidP="008D6353"/>
          <w:p w14:paraId="5FCB39EE" w14:textId="77777777" w:rsidR="008D6353" w:rsidRPr="006127C7" w:rsidRDefault="008D6353" w:rsidP="008D6353"/>
          <w:p w14:paraId="7617559D" w14:textId="77994FB8" w:rsidR="008D6353" w:rsidRPr="006127C7" w:rsidRDefault="008D6353" w:rsidP="008D6353"/>
        </w:tc>
      </w:tr>
    </w:tbl>
    <w:p w14:paraId="0D980A0F" w14:textId="77777777" w:rsidR="002463F5" w:rsidRPr="006127C7" w:rsidRDefault="002463F5" w:rsidP="001F4CA7">
      <w:pPr>
        <w:autoSpaceDE w:val="0"/>
        <w:autoSpaceDN w:val="0"/>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72" w:type="dxa"/>
          <w:bottom w:w="58" w:type="dxa"/>
          <w:right w:w="72" w:type="dxa"/>
        </w:tblCellMar>
        <w:tblLook w:val="0000" w:firstRow="0" w:lastRow="0" w:firstColumn="0" w:lastColumn="0" w:noHBand="0" w:noVBand="0"/>
      </w:tblPr>
      <w:tblGrid>
        <w:gridCol w:w="6139"/>
        <w:gridCol w:w="450"/>
        <w:gridCol w:w="491"/>
        <w:gridCol w:w="540"/>
        <w:gridCol w:w="630"/>
        <w:gridCol w:w="589"/>
        <w:gridCol w:w="611"/>
      </w:tblGrid>
      <w:tr w:rsidR="000A7173" w:rsidRPr="006127C7" w14:paraId="3C77C303" w14:textId="77777777" w:rsidTr="006A0B86">
        <w:trPr>
          <w:tblHeader/>
          <w:jc w:val="center"/>
        </w:trPr>
        <w:tc>
          <w:tcPr>
            <w:tcW w:w="6139" w:type="dxa"/>
            <w:shd w:val="clear" w:color="auto" w:fill="CCFFFF"/>
          </w:tcPr>
          <w:p w14:paraId="5185A097" w14:textId="77777777" w:rsidR="002463F5" w:rsidRPr="006127C7" w:rsidRDefault="002463F5" w:rsidP="00023AF4">
            <w:pPr>
              <w:outlineLvl w:val="0"/>
              <w:rPr>
                <w:b/>
              </w:rPr>
            </w:pPr>
            <w:r w:rsidRPr="006127C7">
              <w:rPr>
                <w:b/>
              </w:rPr>
              <w:t>4. Overall</w:t>
            </w:r>
          </w:p>
        </w:tc>
        <w:tc>
          <w:tcPr>
            <w:tcW w:w="450" w:type="dxa"/>
            <w:shd w:val="clear" w:color="auto" w:fill="CCFFFF"/>
          </w:tcPr>
          <w:p w14:paraId="0E6E9A66" w14:textId="77777777" w:rsidR="002463F5" w:rsidRPr="006127C7" w:rsidRDefault="002463F5" w:rsidP="00023AF4">
            <w:pPr>
              <w:jc w:val="center"/>
              <w:rPr>
                <w:b/>
                <w:bCs/>
              </w:rPr>
            </w:pPr>
            <w:r w:rsidRPr="006127C7">
              <w:rPr>
                <w:b/>
                <w:bCs/>
              </w:rPr>
              <w:t>E</w:t>
            </w:r>
          </w:p>
        </w:tc>
        <w:tc>
          <w:tcPr>
            <w:tcW w:w="491" w:type="dxa"/>
            <w:shd w:val="clear" w:color="auto" w:fill="CCFFFF"/>
          </w:tcPr>
          <w:p w14:paraId="4425F0DA" w14:textId="77777777" w:rsidR="002463F5" w:rsidRPr="006127C7" w:rsidRDefault="002463F5" w:rsidP="00023AF4">
            <w:pPr>
              <w:jc w:val="center"/>
              <w:rPr>
                <w:b/>
                <w:bCs/>
              </w:rPr>
            </w:pPr>
            <w:r w:rsidRPr="006127C7">
              <w:rPr>
                <w:b/>
                <w:bCs/>
              </w:rPr>
              <w:t>V</w:t>
            </w:r>
          </w:p>
        </w:tc>
        <w:tc>
          <w:tcPr>
            <w:tcW w:w="540" w:type="dxa"/>
            <w:shd w:val="clear" w:color="auto" w:fill="CCFFFF"/>
          </w:tcPr>
          <w:p w14:paraId="7E95C511" w14:textId="77777777" w:rsidR="002463F5" w:rsidRPr="006127C7" w:rsidRDefault="002463F5" w:rsidP="00023AF4">
            <w:pPr>
              <w:jc w:val="center"/>
              <w:rPr>
                <w:b/>
                <w:bCs/>
              </w:rPr>
            </w:pPr>
            <w:r w:rsidRPr="006127C7">
              <w:rPr>
                <w:b/>
                <w:bCs/>
              </w:rPr>
              <w:t>S</w:t>
            </w:r>
          </w:p>
        </w:tc>
        <w:tc>
          <w:tcPr>
            <w:tcW w:w="630" w:type="dxa"/>
            <w:shd w:val="clear" w:color="auto" w:fill="CCFFFF"/>
          </w:tcPr>
          <w:p w14:paraId="52B61044" w14:textId="77777777" w:rsidR="002463F5" w:rsidRPr="006127C7" w:rsidRDefault="002463F5" w:rsidP="00023AF4">
            <w:pPr>
              <w:jc w:val="center"/>
              <w:rPr>
                <w:b/>
                <w:bCs/>
              </w:rPr>
            </w:pPr>
            <w:r w:rsidRPr="006127C7">
              <w:rPr>
                <w:b/>
                <w:bCs/>
              </w:rPr>
              <w:t>M</w:t>
            </w:r>
          </w:p>
        </w:tc>
        <w:tc>
          <w:tcPr>
            <w:tcW w:w="589" w:type="dxa"/>
            <w:shd w:val="clear" w:color="auto" w:fill="CCFFFF"/>
          </w:tcPr>
          <w:p w14:paraId="2D9ADA8B" w14:textId="77777777" w:rsidR="002463F5" w:rsidRPr="006127C7" w:rsidRDefault="002463F5" w:rsidP="00023AF4">
            <w:pPr>
              <w:jc w:val="center"/>
              <w:rPr>
                <w:b/>
                <w:bCs/>
              </w:rPr>
            </w:pPr>
            <w:r w:rsidRPr="006127C7">
              <w:rPr>
                <w:b/>
                <w:bCs/>
              </w:rPr>
              <w:t>U</w:t>
            </w:r>
          </w:p>
        </w:tc>
        <w:tc>
          <w:tcPr>
            <w:tcW w:w="611" w:type="dxa"/>
            <w:shd w:val="clear" w:color="auto" w:fill="CCFFFF"/>
          </w:tcPr>
          <w:p w14:paraId="28BED82B" w14:textId="77777777" w:rsidR="002463F5" w:rsidRPr="006127C7" w:rsidRDefault="002463F5" w:rsidP="00023AF4">
            <w:pPr>
              <w:jc w:val="center"/>
              <w:rPr>
                <w:b/>
                <w:bCs/>
              </w:rPr>
            </w:pPr>
            <w:r w:rsidRPr="006127C7">
              <w:rPr>
                <w:b/>
                <w:bCs/>
              </w:rPr>
              <w:t>N</w:t>
            </w:r>
          </w:p>
        </w:tc>
      </w:tr>
      <w:tr w:rsidR="000A7173" w:rsidRPr="006127C7" w14:paraId="2E20DEDA" w14:textId="77777777" w:rsidTr="006A0B86">
        <w:trPr>
          <w:jc w:val="center"/>
        </w:trPr>
        <w:tc>
          <w:tcPr>
            <w:tcW w:w="6139" w:type="dxa"/>
          </w:tcPr>
          <w:p w14:paraId="59811850" w14:textId="77777777" w:rsidR="002463F5" w:rsidRPr="006127C7" w:rsidRDefault="002463F5" w:rsidP="00023AF4">
            <w:r w:rsidRPr="006127C7">
              <w:t>Overall, how satisfied are you with the contractor’s performance?</w:t>
            </w:r>
          </w:p>
        </w:tc>
        <w:tc>
          <w:tcPr>
            <w:tcW w:w="450" w:type="dxa"/>
          </w:tcPr>
          <w:p w14:paraId="488EA72E" w14:textId="77777777" w:rsidR="002463F5" w:rsidRPr="006127C7" w:rsidRDefault="002463F5" w:rsidP="00023AF4"/>
        </w:tc>
        <w:tc>
          <w:tcPr>
            <w:tcW w:w="491" w:type="dxa"/>
          </w:tcPr>
          <w:p w14:paraId="23B05BB1" w14:textId="77777777" w:rsidR="002463F5" w:rsidRPr="006127C7" w:rsidRDefault="002463F5" w:rsidP="00023AF4"/>
        </w:tc>
        <w:tc>
          <w:tcPr>
            <w:tcW w:w="540" w:type="dxa"/>
          </w:tcPr>
          <w:p w14:paraId="3FBA4FD2" w14:textId="77777777" w:rsidR="002463F5" w:rsidRPr="006127C7" w:rsidRDefault="002463F5" w:rsidP="00023AF4"/>
        </w:tc>
        <w:tc>
          <w:tcPr>
            <w:tcW w:w="630" w:type="dxa"/>
          </w:tcPr>
          <w:p w14:paraId="6994FFCE" w14:textId="77777777" w:rsidR="002463F5" w:rsidRPr="006127C7" w:rsidRDefault="002463F5" w:rsidP="00023AF4"/>
        </w:tc>
        <w:tc>
          <w:tcPr>
            <w:tcW w:w="589" w:type="dxa"/>
          </w:tcPr>
          <w:p w14:paraId="14267DD8" w14:textId="77777777" w:rsidR="002463F5" w:rsidRPr="006127C7" w:rsidRDefault="002463F5" w:rsidP="00023AF4"/>
        </w:tc>
        <w:tc>
          <w:tcPr>
            <w:tcW w:w="611" w:type="dxa"/>
          </w:tcPr>
          <w:p w14:paraId="23B6928D" w14:textId="77777777" w:rsidR="002463F5" w:rsidRPr="006127C7" w:rsidRDefault="002463F5" w:rsidP="00023AF4"/>
        </w:tc>
      </w:tr>
      <w:tr w:rsidR="000A7173" w:rsidRPr="006127C7" w14:paraId="2F22B809" w14:textId="77777777" w:rsidTr="006A0B86">
        <w:trPr>
          <w:jc w:val="center"/>
        </w:trPr>
        <w:tc>
          <w:tcPr>
            <w:tcW w:w="9450" w:type="dxa"/>
            <w:gridSpan w:val="7"/>
          </w:tcPr>
          <w:p w14:paraId="4B6474B9" w14:textId="77777777" w:rsidR="002463F5" w:rsidRPr="006127C7" w:rsidRDefault="002463F5" w:rsidP="00C373DA">
            <w:r w:rsidRPr="006127C7">
              <w:t>Comments:</w:t>
            </w:r>
          </w:p>
          <w:p w14:paraId="6744DBF1" w14:textId="724AFEB8" w:rsidR="00C373DA" w:rsidRDefault="00C373DA" w:rsidP="00C373DA"/>
          <w:p w14:paraId="421AC1D2" w14:textId="178A5B33" w:rsidR="000616C9" w:rsidRDefault="000616C9" w:rsidP="00C373DA"/>
          <w:p w14:paraId="31D97910" w14:textId="77777777" w:rsidR="000616C9" w:rsidRPr="006127C7" w:rsidRDefault="000616C9" w:rsidP="00C373DA"/>
          <w:p w14:paraId="1151305D" w14:textId="77777777" w:rsidR="00C373DA" w:rsidRPr="006127C7" w:rsidRDefault="00C373DA" w:rsidP="00C373DA"/>
          <w:p w14:paraId="16CC1A89" w14:textId="57B68D22" w:rsidR="00C373DA" w:rsidRPr="006127C7" w:rsidRDefault="00C373DA" w:rsidP="00C373DA"/>
        </w:tc>
      </w:tr>
    </w:tbl>
    <w:p w14:paraId="79C9E5E6" w14:textId="77777777" w:rsidR="002463F5" w:rsidRPr="006127C7" w:rsidRDefault="002463F5" w:rsidP="001F4CA7">
      <w:pPr>
        <w:autoSpaceDE w:val="0"/>
        <w:autoSpaceDN w:val="0"/>
      </w:pPr>
    </w:p>
    <w:p w14:paraId="2E9DA860" w14:textId="77777777" w:rsidR="004C7196" w:rsidRPr="006127C7" w:rsidRDefault="002463F5" w:rsidP="004C7196">
      <w:pPr>
        <w:autoSpaceDE w:val="0"/>
        <w:autoSpaceDN w:val="0"/>
      </w:pPr>
      <w:r w:rsidRPr="006127C7">
        <w:t xml:space="preserve">4. </w:t>
      </w:r>
      <w:r w:rsidR="004C7196" w:rsidRPr="006127C7">
        <w:t>Government Contracts Only: Has/was this contract been partially or completely terminated for convenience or default or are there any pending terminations?</w:t>
      </w:r>
    </w:p>
    <w:p w14:paraId="71513E1E" w14:textId="77777777" w:rsidR="004C7196" w:rsidRPr="006127C7" w:rsidRDefault="004C7196" w:rsidP="004C7196">
      <w:pPr>
        <w:autoSpaceDE w:val="0"/>
        <w:autoSpaceDN w:val="0"/>
        <w:rPr>
          <w:lang w:val="x-none"/>
        </w:rPr>
      </w:pPr>
    </w:p>
    <w:p w14:paraId="54C8FD88" w14:textId="77777777" w:rsidR="004C7196" w:rsidRPr="006127C7" w:rsidRDefault="001C7AD1" w:rsidP="004C7196">
      <w:pPr>
        <w:autoSpaceDE w:val="0"/>
        <w:autoSpaceDN w:val="0"/>
      </w:pPr>
      <w:sdt>
        <w:sdtPr>
          <w:id w:val="1091971335"/>
          <w14:checkbox>
            <w14:checked w14:val="0"/>
            <w14:checkedState w14:val="2612" w14:font="MS Gothic"/>
            <w14:uncheckedState w14:val="2610" w14:font="MS Gothic"/>
          </w14:checkbox>
        </w:sdtPr>
        <w:sdtEndPr/>
        <w:sdtContent>
          <w:r w:rsidR="004C7196" w:rsidRPr="006127C7">
            <w:rPr>
              <w:rFonts w:ascii="Segoe UI Symbol" w:eastAsia="MS Gothic" w:hAnsi="Segoe UI Symbol" w:cs="Segoe UI Symbol"/>
            </w:rPr>
            <w:t>☐</w:t>
          </w:r>
        </w:sdtContent>
      </w:sdt>
      <w:r w:rsidR="004C7196" w:rsidRPr="006127C7">
        <w:t xml:space="preserve"> Yes                </w:t>
      </w:r>
      <w:sdt>
        <w:sdtPr>
          <w:id w:val="-1915457912"/>
          <w14:checkbox>
            <w14:checked w14:val="0"/>
            <w14:checkedState w14:val="2612" w14:font="MS Gothic"/>
            <w14:uncheckedState w14:val="2610" w14:font="MS Gothic"/>
          </w14:checkbox>
        </w:sdtPr>
        <w:sdtEndPr/>
        <w:sdtContent>
          <w:r w:rsidR="004C7196" w:rsidRPr="006127C7">
            <w:rPr>
              <w:rFonts w:ascii="Segoe UI Symbol" w:eastAsia="MS Gothic" w:hAnsi="Segoe UI Symbol" w:cs="Segoe UI Symbol"/>
            </w:rPr>
            <w:t>☐</w:t>
          </w:r>
        </w:sdtContent>
      </w:sdt>
      <w:r w:rsidR="004C7196" w:rsidRPr="006127C7">
        <w:t xml:space="preserve"> No  </w:t>
      </w:r>
    </w:p>
    <w:p w14:paraId="3DB33554" w14:textId="77777777" w:rsidR="004C7196" w:rsidRPr="006127C7" w:rsidRDefault="001C7AD1" w:rsidP="004C7196">
      <w:pPr>
        <w:autoSpaceDE w:val="0"/>
        <w:autoSpaceDN w:val="0"/>
      </w:pPr>
      <w:sdt>
        <w:sdtPr>
          <w:id w:val="-1548684058"/>
          <w14:checkbox>
            <w14:checked w14:val="0"/>
            <w14:checkedState w14:val="2612" w14:font="MS Gothic"/>
            <w14:uncheckedState w14:val="2610" w14:font="MS Gothic"/>
          </w14:checkbox>
        </w:sdtPr>
        <w:sdtEndPr/>
        <w:sdtContent>
          <w:r w:rsidR="004C7196" w:rsidRPr="006127C7">
            <w:rPr>
              <w:rFonts w:ascii="Segoe UI Symbol" w:eastAsia="MS Gothic" w:hAnsi="Segoe UI Symbol" w:cs="Segoe UI Symbol"/>
            </w:rPr>
            <w:t>☐</w:t>
          </w:r>
        </w:sdtContent>
      </w:sdt>
      <w:r w:rsidR="004C7196" w:rsidRPr="006127C7">
        <w:t xml:space="preserve"> Convenience               </w:t>
      </w:r>
      <w:sdt>
        <w:sdtPr>
          <w:id w:val="267590037"/>
          <w14:checkbox>
            <w14:checked w14:val="0"/>
            <w14:checkedState w14:val="2612" w14:font="MS Gothic"/>
            <w14:uncheckedState w14:val="2610" w14:font="MS Gothic"/>
          </w14:checkbox>
        </w:sdtPr>
        <w:sdtEndPr/>
        <w:sdtContent>
          <w:r w:rsidR="004C7196" w:rsidRPr="006127C7">
            <w:rPr>
              <w:rFonts w:ascii="Segoe UI Symbol" w:eastAsia="MS Gothic" w:hAnsi="Segoe UI Symbol" w:cs="Segoe UI Symbol"/>
            </w:rPr>
            <w:t>☐</w:t>
          </w:r>
        </w:sdtContent>
      </w:sdt>
      <w:r w:rsidR="004C7196" w:rsidRPr="006127C7">
        <w:t xml:space="preserve"> Default                        </w:t>
      </w:r>
      <w:sdt>
        <w:sdtPr>
          <w:id w:val="874817817"/>
          <w14:checkbox>
            <w14:checked w14:val="0"/>
            <w14:checkedState w14:val="2612" w14:font="MS Gothic"/>
            <w14:uncheckedState w14:val="2610" w14:font="MS Gothic"/>
          </w14:checkbox>
        </w:sdtPr>
        <w:sdtEndPr/>
        <w:sdtContent>
          <w:r w:rsidR="004C7196" w:rsidRPr="006127C7">
            <w:rPr>
              <w:rFonts w:ascii="Segoe UI Symbol" w:eastAsia="MS Gothic" w:hAnsi="Segoe UI Symbol" w:cs="Segoe UI Symbol"/>
            </w:rPr>
            <w:t>☐</w:t>
          </w:r>
        </w:sdtContent>
      </w:sdt>
      <w:r w:rsidR="004C7196" w:rsidRPr="006127C7">
        <w:t xml:space="preserve"> Pending Terminations</w:t>
      </w:r>
    </w:p>
    <w:p w14:paraId="1F11B913" w14:textId="77777777" w:rsidR="004C7196" w:rsidRPr="006127C7" w:rsidRDefault="004C7196" w:rsidP="004C7196">
      <w:pPr>
        <w:autoSpaceDE w:val="0"/>
        <w:autoSpaceDN w:val="0"/>
      </w:pPr>
      <w:r w:rsidRPr="006127C7">
        <w:t xml:space="preserve">              </w:t>
      </w:r>
    </w:p>
    <w:p w14:paraId="05F5D46A" w14:textId="77777777" w:rsidR="004C7196" w:rsidRPr="006127C7" w:rsidRDefault="004C7196" w:rsidP="004C7196">
      <w:pPr>
        <w:autoSpaceDE w:val="0"/>
        <w:autoSpaceDN w:val="0"/>
      </w:pPr>
      <w:r w:rsidRPr="006127C7">
        <w:t>If yes, please explain (e.g., inability to meet cost, performance, or delivery schedules, etc.).</w:t>
      </w:r>
    </w:p>
    <w:p w14:paraId="42E29710" w14:textId="24285818" w:rsidR="004C7196" w:rsidRDefault="004C7196" w:rsidP="004C7196">
      <w:pPr>
        <w:autoSpaceDE w:val="0"/>
        <w:autoSpaceDN w:val="0"/>
        <w:rPr>
          <w:b/>
          <w:bCs/>
          <w:u w:val="single"/>
        </w:rPr>
      </w:pP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72" w:type="dxa"/>
          <w:bottom w:w="58" w:type="dxa"/>
          <w:right w:w="72" w:type="dxa"/>
        </w:tblCellMar>
        <w:tblLook w:val="0000" w:firstRow="0" w:lastRow="0" w:firstColumn="0" w:lastColumn="0" w:noHBand="0" w:noVBand="0"/>
      </w:tblPr>
      <w:tblGrid>
        <w:gridCol w:w="9459"/>
      </w:tblGrid>
      <w:tr w:rsidR="00B23436" w:rsidRPr="006127C7" w14:paraId="07915BA5" w14:textId="77777777" w:rsidTr="006A0B86">
        <w:trPr>
          <w:trHeight w:val="2065"/>
          <w:jc w:val="center"/>
        </w:trPr>
        <w:tc>
          <w:tcPr>
            <w:tcW w:w="9459" w:type="dxa"/>
          </w:tcPr>
          <w:p w14:paraId="2D981921" w14:textId="77777777" w:rsidR="00B23436" w:rsidRPr="006127C7" w:rsidRDefault="00B23436" w:rsidP="0030313F">
            <w:r w:rsidRPr="006127C7">
              <w:t>Comments:</w:t>
            </w:r>
          </w:p>
          <w:p w14:paraId="3F08C6E7" w14:textId="77777777" w:rsidR="00B23436" w:rsidRPr="006127C7" w:rsidRDefault="00B23436" w:rsidP="0030313F"/>
          <w:p w14:paraId="4EC3636F" w14:textId="77777777" w:rsidR="00B23436" w:rsidRPr="006127C7" w:rsidRDefault="00B23436" w:rsidP="0030313F"/>
          <w:p w14:paraId="1826121B" w14:textId="77777777" w:rsidR="00B23436" w:rsidRPr="006127C7" w:rsidRDefault="00B23436" w:rsidP="0030313F"/>
        </w:tc>
      </w:tr>
    </w:tbl>
    <w:p w14:paraId="6FFFFE0F" w14:textId="77777777" w:rsidR="00B23436" w:rsidRPr="006127C7" w:rsidRDefault="00B23436" w:rsidP="00B23436"/>
    <w:p w14:paraId="299AD94F" w14:textId="348F87A3" w:rsidR="000616C9" w:rsidRDefault="000616C9" w:rsidP="004C7196">
      <w:pPr>
        <w:autoSpaceDE w:val="0"/>
        <w:autoSpaceDN w:val="0"/>
        <w:rPr>
          <w:b/>
          <w:bCs/>
          <w:u w:val="single"/>
        </w:rPr>
      </w:pPr>
    </w:p>
    <w:p w14:paraId="01534D30" w14:textId="77777777" w:rsidR="000616C9" w:rsidRPr="006127C7" w:rsidRDefault="000616C9" w:rsidP="004C7196">
      <w:pPr>
        <w:autoSpaceDE w:val="0"/>
        <w:autoSpaceDN w:val="0"/>
        <w:rPr>
          <w:b/>
          <w:bCs/>
          <w:u w:val="single"/>
        </w:rPr>
      </w:pPr>
    </w:p>
    <w:p w14:paraId="613859BB" w14:textId="09CA0F44" w:rsidR="00633E34" w:rsidRPr="006127C7" w:rsidRDefault="00633E34" w:rsidP="00633E34">
      <w:pPr>
        <w:rPr>
          <w:b/>
          <w:u w:val="single"/>
        </w:rPr>
      </w:pPr>
      <w:r w:rsidRPr="006127C7">
        <w:rPr>
          <w:b/>
          <w:u w:val="single"/>
        </w:rPr>
        <w:t>SECTION 5</w:t>
      </w:r>
      <w:proofErr w:type="gramStart"/>
      <w:r w:rsidRPr="006127C7">
        <w:rPr>
          <w:b/>
          <w:u w:val="single"/>
        </w:rPr>
        <w:t>:  NARRATIVE</w:t>
      </w:r>
      <w:proofErr w:type="gramEnd"/>
      <w:r w:rsidRPr="006127C7">
        <w:rPr>
          <w:b/>
          <w:u w:val="single"/>
        </w:rPr>
        <w:t xml:space="preserve"> SUMMARY</w:t>
      </w:r>
    </w:p>
    <w:p w14:paraId="49D73DD7" w14:textId="77777777" w:rsidR="00633E34" w:rsidRPr="006127C7" w:rsidRDefault="00633E34" w:rsidP="00633E34"/>
    <w:p w14:paraId="727C15C2" w14:textId="77777777" w:rsidR="002463F5" w:rsidRPr="006127C7" w:rsidRDefault="002463F5" w:rsidP="002463F5">
      <w:pPr>
        <w:autoSpaceDE w:val="0"/>
        <w:autoSpaceDN w:val="0"/>
      </w:pPr>
      <w:r w:rsidRPr="006127C7">
        <w:t xml:space="preserve">Would you have any reservations about soliciting this contractor in the future or having them perform one of your critical and demanding programs?    </w:t>
      </w:r>
      <w:sdt>
        <w:sdtPr>
          <w:id w:val="-1720044243"/>
          <w14:checkbox>
            <w14:checked w14:val="0"/>
            <w14:checkedState w14:val="2612" w14:font="MS Gothic"/>
            <w14:uncheckedState w14:val="2610" w14:font="MS Gothic"/>
          </w14:checkbox>
        </w:sdtPr>
        <w:sdtEndPr/>
        <w:sdtContent>
          <w:r w:rsidRPr="006127C7">
            <w:rPr>
              <w:rFonts w:ascii="Segoe UI Symbol" w:eastAsia="MS Gothic" w:hAnsi="Segoe UI Symbol" w:cs="Segoe UI Symbol"/>
            </w:rPr>
            <w:t>☐</w:t>
          </w:r>
        </w:sdtContent>
      </w:sdt>
      <w:r w:rsidRPr="006127C7">
        <w:t xml:space="preserve"> No                </w:t>
      </w:r>
      <w:sdt>
        <w:sdtPr>
          <w:id w:val="1130280793"/>
          <w14:checkbox>
            <w14:checked w14:val="0"/>
            <w14:checkedState w14:val="2612" w14:font="MS Gothic"/>
            <w14:uncheckedState w14:val="2610" w14:font="MS Gothic"/>
          </w14:checkbox>
        </w:sdtPr>
        <w:sdtEndPr/>
        <w:sdtContent>
          <w:r w:rsidRPr="006127C7">
            <w:rPr>
              <w:rFonts w:ascii="Segoe UI Symbol" w:eastAsia="MS Gothic" w:hAnsi="Segoe UI Symbol" w:cs="Segoe UI Symbol"/>
            </w:rPr>
            <w:t>☐</w:t>
          </w:r>
        </w:sdtContent>
      </w:sdt>
      <w:r w:rsidRPr="006127C7">
        <w:t xml:space="preserve"> Yes  </w:t>
      </w:r>
    </w:p>
    <w:p w14:paraId="1D5BA811" w14:textId="77777777" w:rsidR="002463F5" w:rsidRPr="006127C7" w:rsidRDefault="002463F5" w:rsidP="002463F5">
      <w:pPr>
        <w:autoSpaceDE w:val="0"/>
        <w:autoSpaceDN w:val="0"/>
      </w:pPr>
    </w:p>
    <w:p w14:paraId="604B5FED" w14:textId="77777777" w:rsidR="002463F5" w:rsidRPr="006127C7" w:rsidRDefault="002463F5" w:rsidP="002463F5">
      <w:pPr>
        <w:autoSpaceDE w:val="0"/>
        <w:autoSpaceDN w:val="0"/>
      </w:pPr>
      <w:r w:rsidRPr="006127C7">
        <w:t>If known, please provide another source that has knowledge of this contractor’s performance?</w:t>
      </w:r>
    </w:p>
    <w:p w14:paraId="46ABF970" w14:textId="77777777" w:rsidR="002463F5" w:rsidRPr="006127C7" w:rsidRDefault="002463F5" w:rsidP="002463F5">
      <w:pPr>
        <w:autoSpaceDE w:val="0"/>
        <w:autoSpaceDN w:val="0"/>
      </w:pPr>
    </w:p>
    <w:p w14:paraId="4E8D1E92" w14:textId="77777777" w:rsidR="002463F5" w:rsidRPr="006127C7" w:rsidRDefault="002463F5" w:rsidP="002463F5">
      <w:pPr>
        <w:autoSpaceDE w:val="0"/>
        <w:autoSpaceDN w:val="0"/>
      </w:pPr>
      <w:r w:rsidRPr="006127C7">
        <w:t>Name / Company:</w:t>
      </w:r>
    </w:p>
    <w:p w14:paraId="16DA9B90" w14:textId="77777777" w:rsidR="002463F5" w:rsidRPr="006127C7" w:rsidRDefault="002463F5" w:rsidP="002463F5">
      <w:pPr>
        <w:autoSpaceDE w:val="0"/>
        <w:autoSpaceDN w:val="0"/>
      </w:pPr>
      <w:r w:rsidRPr="006127C7">
        <w:t xml:space="preserve">Phone Number: </w:t>
      </w:r>
    </w:p>
    <w:p w14:paraId="5B8E9297" w14:textId="77777777" w:rsidR="002463F5" w:rsidRPr="006127C7" w:rsidRDefault="002463F5" w:rsidP="002463F5">
      <w:pPr>
        <w:autoSpaceDE w:val="0"/>
        <w:autoSpaceDN w:val="0"/>
      </w:pPr>
    </w:p>
    <w:p w14:paraId="4A4E32B7" w14:textId="45BDD841" w:rsidR="00B23436" w:rsidRPr="006127C7" w:rsidRDefault="006A0B86" w:rsidP="00B23436">
      <w:pPr>
        <w:autoSpaceDE w:val="0"/>
        <w:autoSpaceDN w:val="0"/>
      </w:pPr>
      <w:r>
        <w:t>On the next page, p</w:t>
      </w:r>
      <w:r w:rsidR="00B23436" w:rsidRPr="006127C7">
        <w:t xml:space="preserve">lease provide a summary of the </w:t>
      </w:r>
      <w:r w:rsidR="00D266C9">
        <w:t xml:space="preserve">Technical and Cost Performance </w:t>
      </w:r>
      <w:r w:rsidR="00B23436" w:rsidRPr="006127C7">
        <w:t>ratings provided paying particular attention to the definitions provided above for E (Exceptional), M (Marginal) or U (Unsatisfactory) in response to the questions above.  Please provide any information in areas where the contractor performed exceptionally well or ha</w:t>
      </w:r>
      <w:r w:rsidR="00B23436">
        <w:t>d</w:t>
      </w:r>
      <w:r w:rsidR="00B23436" w:rsidRPr="006127C7">
        <w:t xml:space="preserve"> unsatisfactory performance</w:t>
      </w:r>
      <w:r w:rsidR="00B23436">
        <w:t xml:space="preserve"> or any additional comments not already addressed above</w:t>
      </w:r>
      <w:r w:rsidR="00B23436" w:rsidRPr="006127C7">
        <w:t>.</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72" w:type="dxa"/>
          <w:bottom w:w="58" w:type="dxa"/>
          <w:right w:w="72" w:type="dxa"/>
        </w:tblCellMar>
        <w:tblLook w:val="0000" w:firstRow="0" w:lastRow="0" w:firstColumn="0" w:lastColumn="0" w:noHBand="0" w:noVBand="0"/>
      </w:tblPr>
      <w:tblGrid>
        <w:gridCol w:w="9459"/>
      </w:tblGrid>
      <w:tr w:rsidR="00B23436" w:rsidRPr="006127C7" w14:paraId="333390BE" w14:textId="77777777" w:rsidTr="006A0B86">
        <w:trPr>
          <w:trHeight w:val="10282"/>
          <w:jc w:val="center"/>
        </w:trPr>
        <w:tc>
          <w:tcPr>
            <w:tcW w:w="9459" w:type="dxa"/>
          </w:tcPr>
          <w:p w14:paraId="0CEC5182" w14:textId="77777777" w:rsidR="00B23436" w:rsidRPr="006127C7" w:rsidRDefault="00B23436" w:rsidP="0030313F">
            <w:r w:rsidRPr="006127C7">
              <w:lastRenderedPageBreak/>
              <w:t>Comments:</w:t>
            </w:r>
          </w:p>
          <w:p w14:paraId="60FF8EAA" w14:textId="77777777" w:rsidR="00B23436" w:rsidRPr="006127C7" w:rsidRDefault="00B23436" w:rsidP="0030313F"/>
          <w:p w14:paraId="4710F091" w14:textId="77777777" w:rsidR="00B23436" w:rsidRPr="006127C7" w:rsidRDefault="00B23436" w:rsidP="0030313F"/>
          <w:p w14:paraId="6FE9B839" w14:textId="77777777" w:rsidR="00B23436" w:rsidRPr="006127C7" w:rsidRDefault="00B23436" w:rsidP="0030313F"/>
          <w:p w14:paraId="744D62D5" w14:textId="77777777" w:rsidR="00B23436" w:rsidRPr="006127C7" w:rsidRDefault="00B23436" w:rsidP="0030313F"/>
          <w:p w14:paraId="57D57698" w14:textId="77777777" w:rsidR="00B23436" w:rsidRPr="006127C7" w:rsidRDefault="00B23436" w:rsidP="0030313F"/>
        </w:tc>
      </w:tr>
    </w:tbl>
    <w:p w14:paraId="516AE999" w14:textId="77777777" w:rsidR="002463F5" w:rsidRPr="006127C7" w:rsidRDefault="002463F5" w:rsidP="002463F5">
      <w:pPr>
        <w:autoSpaceDE w:val="0"/>
        <w:autoSpaceDN w:val="0"/>
      </w:pPr>
    </w:p>
    <w:p w14:paraId="0D907232" w14:textId="77777777" w:rsidR="002463F5" w:rsidRPr="006127C7" w:rsidRDefault="002463F5" w:rsidP="002463F5">
      <w:pPr>
        <w:autoSpaceDE w:val="0"/>
        <w:autoSpaceDN w:val="0"/>
      </w:pPr>
    </w:p>
    <w:p w14:paraId="797992F2" w14:textId="77777777" w:rsidR="002463F5" w:rsidRPr="006127C7" w:rsidRDefault="002463F5" w:rsidP="002463F5">
      <w:pPr>
        <w:autoSpaceDE w:val="0"/>
        <w:autoSpaceDN w:val="0"/>
        <w:rPr>
          <w:u w:val="single"/>
        </w:rPr>
      </w:pPr>
      <w:r w:rsidRPr="006127C7">
        <w:rPr>
          <w:u w:val="single"/>
        </w:rPr>
        <w:t xml:space="preserve">                                                                        </w:t>
      </w:r>
      <w:r w:rsidRPr="006127C7">
        <w:t xml:space="preserve">                                                          </w:t>
      </w:r>
      <w:r w:rsidRPr="006127C7">
        <w:rPr>
          <w:u w:val="single"/>
        </w:rPr>
        <w:t xml:space="preserve">                             </w:t>
      </w:r>
    </w:p>
    <w:p w14:paraId="48074340" w14:textId="77777777" w:rsidR="002463F5" w:rsidRPr="006127C7" w:rsidRDefault="002463F5" w:rsidP="002463F5">
      <w:pPr>
        <w:autoSpaceDE w:val="0"/>
        <w:autoSpaceDN w:val="0"/>
      </w:pPr>
      <w:r w:rsidRPr="006127C7">
        <w:t>Evaluator’s Signature                                                                                               Date</w:t>
      </w:r>
    </w:p>
    <w:p w14:paraId="59ABD979" w14:textId="77777777" w:rsidR="002463F5" w:rsidRPr="006127C7" w:rsidRDefault="002463F5" w:rsidP="002463F5">
      <w:pPr>
        <w:autoSpaceDE w:val="0"/>
        <w:autoSpaceDN w:val="0"/>
        <w:rPr>
          <w:b/>
          <w:bCs/>
        </w:rPr>
      </w:pPr>
    </w:p>
    <w:p w14:paraId="30C2CE06" w14:textId="22B9DE08" w:rsidR="002463F5" w:rsidRPr="006127C7" w:rsidRDefault="00B94D09" w:rsidP="002463F5">
      <w:pPr>
        <w:autoSpaceDE w:val="0"/>
        <w:autoSpaceDN w:val="0"/>
        <w:rPr>
          <w:b/>
          <w:bCs/>
        </w:rPr>
      </w:pPr>
      <w:r>
        <w:rPr>
          <w:b/>
          <w:bCs/>
        </w:rPr>
        <w:t>Please DO NOT</w:t>
      </w:r>
      <w:r w:rsidR="00D5242F" w:rsidRPr="006127C7">
        <w:rPr>
          <w:b/>
          <w:bCs/>
        </w:rPr>
        <w:t xml:space="preserve"> send the </w:t>
      </w:r>
      <w:proofErr w:type="gramStart"/>
      <w:r w:rsidR="00D5242F" w:rsidRPr="006127C7">
        <w:rPr>
          <w:b/>
          <w:bCs/>
        </w:rPr>
        <w:t>completed</w:t>
      </w:r>
      <w:proofErr w:type="gramEnd"/>
      <w:r w:rsidR="00D5242F" w:rsidRPr="006127C7">
        <w:rPr>
          <w:b/>
          <w:bCs/>
        </w:rPr>
        <w:t xml:space="preserve"> questionnaire to the contractor.  </w:t>
      </w:r>
    </w:p>
    <w:p w14:paraId="7AE975B0" w14:textId="77777777" w:rsidR="00D5242F" w:rsidRPr="006127C7" w:rsidRDefault="00D5242F" w:rsidP="002463F5">
      <w:pPr>
        <w:autoSpaceDE w:val="0"/>
        <w:autoSpaceDN w:val="0"/>
        <w:rPr>
          <w:b/>
          <w:bCs/>
        </w:rPr>
      </w:pPr>
    </w:p>
    <w:p w14:paraId="3C669891" w14:textId="77777777" w:rsidR="002463F5" w:rsidRPr="006127C7" w:rsidRDefault="002463F5" w:rsidP="002463F5">
      <w:pPr>
        <w:autoSpaceDE w:val="0"/>
        <w:autoSpaceDN w:val="0"/>
        <w:rPr>
          <w:b/>
          <w:bCs/>
        </w:rPr>
      </w:pPr>
      <w:r w:rsidRPr="006127C7">
        <w:rPr>
          <w:b/>
          <w:bCs/>
        </w:rPr>
        <w:t>Thank you for your prompt response and assistance!</w:t>
      </w:r>
    </w:p>
    <w:p w14:paraId="46F7CB17" w14:textId="77777777" w:rsidR="002463F5" w:rsidRPr="006127C7" w:rsidRDefault="002463F5" w:rsidP="002463F5">
      <w:pPr>
        <w:autoSpaceDE w:val="0"/>
        <w:autoSpaceDN w:val="0"/>
      </w:pPr>
    </w:p>
    <w:p w14:paraId="2B371815" w14:textId="77777777" w:rsidR="002463F5" w:rsidRPr="006127C7" w:rsidRDefault="002463F5" w:rsidP="002463F5">
      <w:pPr>
        <w:autoSpaceDE w:val="0"/>
        <w:autoSpaceDN w:val="0"/>
        <w:rPr>
          <w:b/>
          <w:iCs/>
        </w:rPr>
      </w:pPr>
      <w:r w:rsidRPr="006127C7">
        <w:rPr>
          <w:b/>
          <w:iCs/>
        </w:rPr>
        <w:t xml:space="preserve">Please return this </w:t>
      </w:r>
      <w:proofErr w:type="gramStart"/>
      <w:r w:rsidRPr="006127C7">
        <w:rPr>
          <w:b/>
          <w:iCs/>
        </w:rPr>
        <w:t>completed</w:t>
      </w:r>
      <w:proofErr w:type="gramEnd"/>
      <w:r w:rsidRPr="006127C7">
        <w:rPr>
          <w:b/>
          <w:iCs/>
        </w:rPr>
        <w:t xml:space="preserve"> questionnaire via email to:</w:t>
      </w:r>
    </w:p>
    <w:p w14:paraId="3130F71F" w14:textId="4F88CB30" w:rsidR="00653E6B" w:rsidRPr="006127C7" w:rsidRDefault="003369A5" w:rsidP="00633E34">
      <w:pPr>
        <w:rPr>
          <w:b/>
        </w:rPr>
      </w:pPr>
      <w:r>
        <w:rPr>
          <w:b/>
        </w:rPr>
        <w:t>David.hackney</w:t>
      </w:r>
      <w:r w:rsidR="00613DC9" w:rsidRPr="006127C7">
        <w:rPr>
          <w:b/>
        </w:rPr>
        <w:t xml:space="preserve">@us.af.mil and </w:t>
      </w:r>
      <w:r w:rsidR="00AB0F99">
        <w:rPr>
          <w:b/>
        </w:rPr>
        <w:t>william.waters.7</w:t>
      </w:r>
      <w:r w:rsidR="00B84832" w:rsidRPr="00B84832">
        <w:rPr>
          <w:b/>
        </w:rPr>
        <w:t>@us.af.mil</w:t>
      </w:r>
    </w:p>
    <w:sectPr w:rsidR="00653E6B" w:rsidRPr="006127C7" w:rsidSect="0076125A">
      <w:footerReference w:type="default" r:id="rId12"/>
      <w:pgSz w:w="12240" w:h="15840"/>
      <w:pgMar w:top="129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D109F" w14:textId="77777777" w:rsidR="001C7AD1" w:rsidRDefault="001C7AD1" w:rsidP="0017198D">
      <w:r>
        <w:separator/>
      </w:r>
    </w:p>
  </w:endnote>
  <w:endnote w:type="continuationSeparator" w:id="0">
    <w:p w14:paraId="71CA8ED1" w14:textId="77777777" w:rsidR="001C7AD1" w:rsidRDefault="001C7AD1" w:rsidP="00171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B7ADD" w14:textId="7ECE7340" w:rsidR="00164D6A" w:rsidRDefault="00164D6A" w:rsidP="00164D6A">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0C0BD" w14:textId="77777777" w:rsidR="001C7AD1" w:rsidRDefault="001C7AD1" w:rsidP="0017198D">
      <w:r>
        <w:separator/>
      </w:r>
    </w:p>
  </w:footnote>
  <w:footnote w:type="continuationSeparator" w:id="0">
    <w:p w14:paraId="6F3876ED" w14:textId="77777777" w:rsidR="001C7AD1" w:rsidRDefault="001C7AD1" w:rsidP="001719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08C1"/>
    <w:multiLevelType w:val="hybridMultilevel"/>
    <w:tmpl w:val="4FF28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738C0"/>
    <w:multiLevelType w:val="hybridMultilevel"/>
    <w:tmpl w:val="A77228D6"/>
    <w:lvl w:ilvl="0" w:tplc="9CFC15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9450C8"/>
    <w:multiLevelType w:val="multilevel"/>
    <w:tmpl w:val="C016BB30"/>
    <w:lvl w:ilvl="0">
      <w:start w:val="3"/>
      <w:numFmt w:val="decimal"/>
      <w:lvlText w:val="%1"/>
      <w:lvlJc w:val="left"/>
      <w:pPr>
        <w:ind w:left="660" w:hanging="660"/>
      </w:pPr>
      <w:rPr>
        <w:rFonts w:hint="default"/>
      </w:rPr>
    </w:lvl>
    <w:lvl w:ilvl="1">
      <w:start w:val="1"/>
      <w:numFmt w:val="decimal"/>
      <w:lvlText w:val="%1.%2"/>
      <w:lvlJc w:val="left"/>
      <w:pPr>
        <w:ind w:left="960" w:hanging="660"/>
      </w:pPr>
      <w:rPr>
        <w:rFonts w:hint="default"/>
      </w:rPr>
    </w:lvl>
    <w:lvl w:ilvl="2">
      <w:start w:val="5"/>
      <w:numFmt w:val="decimal"/>
      <w:lvlText w:val="%1.%2.%3"/>
      <w:lvlJc w:val="left"/>
      <w:pPr>
        <w:ind w:left="1320" w:hanging="720"/>
      </w:pPr>
      <w:rPr>
        <w:rFonts w:hint="default"/>
      </w:rPr>
    </w:lvl>
    <w:lvl w:ilvl="3">
      <w:start w:val="2"/>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094963A8"/>
    <w:multiLevelType w:val="hybridMultilevel"/>
    <w:tmpl w:val="FC48E7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B063B6"/>
    <w:multiLevelType w:val="hybridMultilevel"/>
    <w:tmpl w:val="07882A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FB449D"/>
    <w:multiLevelType w:val="hybridMultilevel"/>
    <w:tmpl w:val="7EF621A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5444DD"/>
    <w:multiLevelType w:val="hybridMultilevel"/>
    <w:tmpl w:val="20AE220A"/>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B0728"/>
    <w:multiLevelType w:val="hybridMultilevel"/>
    <w:tmpl w:val="28A462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926022"/>
    <w:multiLevelType w:val="hybridMultilevel"/>
    <w:tmpl w:val="6630D6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7915A7"/>
    <w:multiLevelType w:val="multilevel"/>
    <w:tmpl w:val="E1344300"/>
    <w:lvl w:ilvl="0">
      <w:start w:val="2"/>
      <w:numFmt w:val="decimal"/>
      <w:lvlText w:val="%1.0"/>
      <w:lvlJc w:val="left"/>
      <w:pPr>
        <w:ind w:left="900" w:hanging="360"/>
      </w:pPr>
      <w:rPr>
        <w:rFonts w:hint="default"/>
        <w:b/>
      </w:rPr>
    </w:lvl>
    <w:lvl w:ilvl="1">
      <w:start w:val="1"/>
      <w:numFmt w:val="decimal"/>
      <w:lvlText w:val="%1.%2"/>
      <w:lvlJc w:val="left"/>
      <w:pPr>
        <w:ind w:left="900" w:hanging="360"/>
      </w:pPr>
      <w:rPr>
        <w:rFonts w:hint="default"/>
        <w:b/>
      </w:rPr>
    </w:lvl>
    <w:lvl w:ilvl="2">
      <w:start w:val="1"/>
      <w:numFmt w:val="decimal"/>
      <w:lvlText w:val="%1.%2.%3"/>
      <w:lvlJc w:val="left"/>
      <w:pPr>
        <w:ind w:left="720" w:hanging="720"/>
      </w:pPr>
      <w:rPr>
        <w:rFonts w:ascii="Times New Roman" w:hAnsi="Times New Roman" w:cs="Times New Roman"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26B5394B"/>
    <w:multiLevelType w:val="hybridMultilevel"/>
    <w:tmpl w:val="84B0BF74"/>
    <w:lvl w:ilvl="0" w:tplc="B5CAAF30">
      <w:start w:val="1"/>
      <w:numFmt w:val="decimal"/>
      <w:lvlText w:val="%1."/>
      <w:lvlJc w:val="left"/>
      <w:pPr>
        <w:ind w:left="36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DC1ECA"/>
    <w:multiLevelType w:val="hybridMultilevel"/>
    <w:tmpl w:val="BEEAAE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BC07C9"/>
    <w:multiLevelType w:val="singleLevel"/>
    <w:tmpl w:val="04090015"/>
    <w:lvl w:ilvl="0">
      <w:start w:val="1"/>
      <w:numFmt w:val="upperLetter"/>
      <w:lvlText w:val="%1."/>
      <w:lvlJc w:val="left"/>
      <w:pPr>
        <w:tabs>
          <w:tab w:val="num" w:pos="360"/>
        </w:tabs>
        <w:ind w:left="360" w:hanging="360"/>
      </w:pPr>
    </w:lvl>
  </w:abstractNum>
  <w:abstractNum w:abstractNumId="13" w15:restartNumberingAfterBreak="0">
    <w:nsid w:val="2D42667D"/>
    <w:multiLevelType w:val="hybridMultilevel"/>
    <w:tmpl w:val="28A462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747D94"/>
    <w:multiLevelType w:val="hybridMultilevel"/>
    <w:tmpl w:val="28A462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554432"/>
    <w:multiLevelType w:val="hybridMultilevel"/>
    <w:tmpl w:val="1C4E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9864F9"/>
    <w:multiLevelType w:val="hybridMultilevel"/>
    <w:tmpl w:val="0150DA7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D856951"/>
    <w:multiLevelType w:val="hybridMultilevel"/>
    <w:tmpl w:val="09A09714"/>
    <w:lvl w:ilvl="0" w:tplc="88F0EE7E">
      <w:start w:val="1"/>
      <w:numFmt w:val="lowerLetter"/>
      <w:lvlText w:val="%1)"/>
      <w:lvlJc w:val="left"/>
      <w:pPr>
        <w:ind w:left="720" w:hanging="360"/>
      </w:pPr>
      <w:rPr>
        <w:strike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4F2BD5"/>
    <w:multiLevelType w:val="hybridMultilevel"/>
    <w:tmpl w:val="214CC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0E47C9"/>
    <w:multiLevelType w:val="hybridMultilevel"/>
    <w:tmpl w:val="5B205372"/>
    <w:lvl w:ilvl="0" w:tplc="6A5852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881737"/>
    <w:multiLevelType w:val="hybridMultilevel"/>
    <w:tmpl w:val="28A462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F1816"/>
    <w:multiLevelType w:val="hybridMultilevel"/>
    <w:tmpl w:val="6F8A7FCC"/>
    <w:lvl w:ilvl="0" w:tplc="04090017">
      <w:start w:val="1"/>
      <w:numFmt w:val="lowerLetter"/>
      <w:lvlText w:val="%1)"/>
      <w:lvlJc w:val="left"/>
      <w:pPr>
        <w:ind w:left="720" w:hanging="360"/>
      </w:pPr>
      <w:rPr>
        <w:rFonts w:hint="default"/>
        <w:b w:val="0"/>
        <w:i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A006DC"/>
    <w:multiLevelType w:val="hybridMultilevel"/>
    <w:tmpl w:val="FC48E7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C6396E"/>
    <w:multiLevelType w:val="hybridMultilevel"/>
    <w:tmpl w:val="0EF4E792"/>
    <w:lvl w:ilvl="0" w:tplc="0409000F">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61A92"/>
    <w:multiLevelType w:val="hybridMultilevel"/>
    <w:tmpl w:val="00180020"/>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5" w15:restartNumberingAfterBreak="0">
    <w:nsid w:val="4E140ACF"/>
    <w:multiLevelType w:val="hybridMultilevel"/>
    <w:tmpl w:val="5624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C22493"/>
    <w:multiLevelType w:val="hybridMultilevel"/>
    <w:tmpl w:val="9C248C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B44CA1"/>
    <w:multiLevelType w:val="hybridMultilevel"/>
    <w:tmpl w:val="555AF772"/>
    <w:lvl w:ilvl="0" w:tplc="04090017">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D52DA8"/>
    <w:multiLevelType w:val="hybridMultilevel"/>
    <w:tmpl w:val="82E63530"/>
    <w:lvl w:ilvl="0" w:tplc="21B68AF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BE7470"/>
    <w:multiLevelType w:val="hybridMultilevel"/>
    <w:tmpl w:val="F2184338"/>
    <w:lvl w:ilvl="0" w:tplc="B5CAAF30">
      <w:start w:val="1"/>
      <w:numFmt w:val="decimal"/>
      <w:lvlText w:val="%1."/>
      <w:lvlJc w:val="left"/>
      <w:pPr>
        <w:ind w:left="360" w:hanging="360"/>
      </w:pPr>
      <w:rPr>
        <w:rFonts w:hint="default"/>
        <w:b w:val="0"/>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BA20E0A"/>
    <w:multiLevelType w:val="hybridMultilevel"/>
    <w:tmpl w:val="821E36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F574DB6"/>
    <w:multiLevelType w:val="hybridMultilevel"/>
    <w:tmpl w:val="28A462F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A32002"/>
    <w:multiLevelType w:val="hybridMultilevel"/>
    <w:tmpl w:val="C2A606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EB63D9"/>
    <w:multiLevelType w:val="hybridMultilevel"/>
    <w:tmpl w:val="709223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972FB3"/>
    <w:multiLevelType w:val="singleLevel"/>
    <w:tmpl w:val="EF145538"/>
    <w:lvl w:ilvl="0">
      <w:start w:val="4"/>
      <w:numFmt w:val="upperLetter"/>
      <w:lvlText w:val="%1."/>
      <w:legacy w:legacy="1" w:legacySpace="0" w:legacyIndent="360"/>
      <w:lvlJc w:val="left"/>
      <w:pPr>
        <w:ind w:left="360" w:hanging="360"/>
      </w:pPr>
    </w:lvl>
  </w:abstractNum>
  <w:abstractNum w:abstractNumId="35" w15:restartNumberingAfterBreak="0">
    <w:nsid w:val="68DF78FC"/>
    <w:multiLevelType w:val="hybridMultilevel"/>
    <w:tmpl w:val="010802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1D1D10"/>
    <w:multiLevelType w:val="hybridMultilevel"/>
    <w:tmpl w:val="E578B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4B2BA6"/>
    <w:multiLevelType w:val="hybridMultilevel"/>
    <w:tmpl w:val="23EC7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2112AA"/>
    <w:multiLevelType w:val="hybridMultilevel"/>
    <w:tmpl w:val="47448B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4A3BF1"/>
    <w:multiLevelType w:val="hybridMultilevel"/>
    <w:tmpl w:val="9C248C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9C5B44"/>
    <w:multiLevelType w:val="hybridMultilevel"/>
    <w:tmpl w:val="A378D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700E4A"/>
    <w:multiLevelType w:val="singleLevel"/>
    <w:tmpl w:val="ED465DD4"/>
    <w:lvl w:ilvl="0">
      <w:start w:val="1"/>
      <w:numFmt w:val="upperLetter"/>
      <w:lvlText w:val="%1."/>
      <w:legacy w:legacy="1" w:legacySpace="0" w:legacyIndent="360"/>
      <w:lvlJc w:val="left"/>
      <w:pPr>
        <w:ind w:left="360" w:hanging="360"/>
      </w:pPr>
    </w:lvl>
  </w:abstractNum>
  <w:abstractNum w:abstractNumId="42" w15:restartNumberingAfterBreak="0">
    <w:nsid w:val="79836FA2"/>
    <w:multiLevelType w:val="hybridMultilevel"/>
    <w:tmpl w:val="41441D2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974C6C"/>
    <w:multiLevelType w:val="hybridMultilevel"/>
    <w:tmpl w:val="82E63530"/>
    <w:lvl w:ilvl="0" w:tplc="21B68AF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E91641C"/>
    <w:multiLevelType w:val="singleLevel"/>
    <w:tmpl w:val="04090015"/>
    <w:lvl w:ilvl="0">
      <w:start w:val="1"/>
      <w:numFmt w:val="upperLetter"/>
      <w:lvlText w:val="%1."/>
      <w:legacy w:legacy="1" w:legacySpace="0" w:legacyIndent="360"/>
      <w:lvlJc w:val="left"/>
      <w:pPr>
        <w:ind w:left="360" w:hanging="360"/>
      </w:pPr>
    </w:lvl>
  </w:abstractNum>
  <w:num w:numId="1" w16cid:durableId="1138491882">
    <w:abstractNumId w:val="41"/>
  </w:num>
  <w:num w:numId="2" w16cid:durableId="1804736913">
    <w:abstractNumId w:val="34"/>
  </w:num>
  <w:num w:numId="3" w16cid:durableId="1645694220">
    <w:abstractNumId w:val="44"/>
  </w:num>
  <w:num w:numId="4" w16cid:durableId="298461080">
    <w:abstractNumId w:val="12"/>
  </w:num>
  <w:num w:numId="5" w16cid:durableId="1352344466">
    <w:abstractNumId w:val="1"/>
  </w:num>
  <w:num w:numId="6" w16cid:durableId="1017343659">
    <w:abstractNumId w:val="37"/>
  </w:num>
  <w:num w:numId="7" w16cid:durableId="711465336">
    <w:abstractNumId w:val="15"/>
  </w:num>
  <w:num w:numId="8" w16cid:durableId="1760102036">
    <w:abstractNumId w:val="32"/>
  </w:num>
  <w:num w:numId="9" w16cid:durableId="2012291052">
    <w:abstractNumId w:val="36"/>
  </w:num>
  <w:num w:numId="10" w16cid:durableId="1119571179">
    <w:abstractNumId w:val="38"/>
  </w:num>
  <w:num w:numId="11" w16cid:durableId="997148165">
    <w:abstractNumId w:val="18"/>
  </w:num>
  <w:num w:numId="12" w16cid:durableId="2141143720">
    <w:abstractNumId w:val="40"/>
  </w:num>
  <w:num w:numId="13" w16cid:durableId="814831046">
    <w:abstractNumId w:val="0"/>
  </w:num>
  <w:num w:numId="14" w16cid:durableId="754088841">
    <w:abstractNumId w:val="8"/>
  </w:num>
  <w:num w:numId="15" w16cid:durableId="153452253">
    <w:abstractNumId w:val="11"/>
  </w:num>
  <w:num w:numId="16" w16cid:durableId="378672506">
    <w:abstractNumId w:val="5"/>
  </w:num>
  <w:num w:numId="17" w16cid:durableId="2099597358">
    <w:abstractNumId w:val="23"/>
  </w:num>
  <w:num w:numId="18" w16cid:durableId="703406371">
    <w:abstractNumId w:val="31"/>
  </w:num>
  <w:num w:numId="19" w16cid:durableId="1393236654">
    <w:abstractNumId w:val="13"/>
  </w:num>
  <w:num w:numId="20" w16cid:durableId="230580270">
    <w:abstractNumId w:val="14"/>
  </w:num>
  <w:num w:numId="21" w16cid:durableId="990254057">
    <w:abstractNumId w:val="7"/>
  </w:num>
  <w:num w:numId="22" w16cid:durableId="260260416">
    <w:abstractNumId w:val="20"/>
  </w:num>
  <w:num w:numId="23" w16cid:durableId="367143962">
    <w:abstractNumId w:val="39"/>
  </w:num>
  <w:num w:numId="24" w16cid:durableId="1945337583">
    <w:abstractNumId w:val="26"/>
  </w:num>
  <w:num w:numId="25" w16cid:durableId="1152256350">
    <w:abstractNumId w:val="2"/>
  </w:num>
  <w:num w:numId="26" w16cid:durableId="1624455743">
    <w:abstractNumId w:val="9"/>
  </w:num>
  <w:num w:numId="27" w16cid:durableId="423183381">
    <w:abstractNumId w:val="25"/>
  </w:num>
  <w:num w:numId="28" w16cid:durableId="1496340945">
    <w:abstractNumId w:val="42"/>
  </w:num>
  <w:num w:numId="29" w16cid:durableId="476381898">
    <w:abstractNumId w:val="6"/>
  </w:num>
  <w:num w:numId="30" w16cid:durableId="1772237068">
    <w:abstractNumId w:val="17"/>
  </w:num>
  <w:num w:numId="31" w16cid:durableId="127936059">
    <w:abstractNumId w:val="28"/>
  </w:num>
  <w:num w:numId="32" w16cid:durableId="1647935385">
    <w:abstractNumId w:val="4"/>
  </w:num>
  <w:num w:numId="33" w16cid:durableId="1762532176">
    <w:abstractNumId w:val="29"/>
  </w:num>
  <w:num w:numId="34" w16cid:durableId="14981815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60406353">
    <w:abstractNumId w:val="19"/>
  </w:num>
  <w:num w:numId="36" w16cid:durableId="1670330488">
    <w:abstractNumId w:val="41"/>
    <w:lvlOverride w:ilvl="0">
      <w:startOverride w:val="1"/>
    </w:lvlOverride>
  </w:num>
  <w:num w:numId="37" w16cid:durableId="230390281">
    <w:abstractNumId w:val="44"/>
    <w:lvlOverride w:ilvl="0">
      <w:startOverride w:val="1"/>
    </w:lvlOverride>
  </w:num>
  <w:num w:numId="38" w16cid:durableId="1586723980">
    <w:abstractNumId w:val="12"/>
    <w:lvlOverride w:ilvl="0">
      <w:startOverride w:val="1"/>
    </w:lvlOverride>
  </w:num>
  <w:num w:numId="39" w16cid:durableId="2056999059">
    <w:abstractNumId w:val="43"/>
  </w:num>
  <w:num w:numId="40" w16cid:durableId="180626685">
    <w:abstractNumId w:val="35"/>
  </w:num>
  <w:num w:numId="41" w16cid:durableId="518857021">
    <w:abstractNumId w:val="27"/>
  </w:num>
  <w:num w:numId="42" w16cid:durableId="481775320">
    <w:abstractNumId w:val="16"/>
  </w:num>
  <w:num w:numId="43" w16cid:durableId="2084375649">
    <w:abstractNumId w:val="3"/>
  </w:num>
  <w:num w:numId="44" w16cid:durableId="1897009589">
    <w:abstractNumId w:val="21"/>
  </w:num>
  <w:num w:numId="45" w16cid:durableId="11487884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12702092">
    <w:abstractNumId w:val="22"/>
  </w:num>
  <w:num w:numId="47" w16cid:durableId="96220146">
    <w:abstractNumId w:val="24"/>
  </w:num>
  <w:num w:numId="48" w16cid:durableId="1810201140">
    <w:abstractNumId w:val="33"/>
  </w:num>
  <w:num w:numId="49" w16cid:durableId="18995163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50D"/>
    <w:rsid w:val="00002666"/>
    <w:rsid w:val="00020BCA"/>
    <w:rsid w:val="00024486"/>
    <w:rsid w:val="0002672A"/>
    <w:rsid w:val="000412F6"/>
    <w:rsid w:val="00054CD1"/>
    <w:rsid w:val="000616C9"/>
    <w:rsid w:val="00067886"/>
    <w:rsid w:val="00082011"/>
    <w:rsid w:val="0008508A"/>
    <w:rsid w:val="00086620"/>
    <w:rsid w:val="00091844"/>
    <w:rsid w:val="0009247E"/>
    <w:rsid w:val="0009365B"/>
    <w:rsid w:val="0009619B"/>
    <w:rsid w:val="000A0F62"/>
    <w:rsid w:val="000A482A"/>
    <w:rsid w:val="000A7173"/>
    <w:rsid w:val="000B3034"/>
    <w:rsid w:val="000B482D"/>
    <w:rsid w:val="000B4C7F"/>
    <w:rsid w:val="000C2DF0"/>
    <w:rsid w:val="000D0C2C"/>
    <w:rsid w:val="000D150D"/>
    <w:rsid w:val="00100ACA"/>
    <w:rsid w:val="00102B5F"/>
    <w:rsid w:val="00136727"/>
    <w:rsid w:val="00137099"/>
    <w:rsid w:val="001464D9"/>
    <w:rsid w:val="001564AA"/>
    <w:rsid w:val="00162BFC"/>
    <w:rsid w:val="00164D6A"/>
    <w:rsid w:val="00171830"/>
    <w:rsid w:val="0017198D"/>
    <w:rsid w:val="001A6F01"/>
    <w:rsid w:val="001B6072"/>
    <w:rsid w:val="001B64C7"/>
    <w:rsid w:val="001B6F24"/>
    <w:rsid w:val="001C7AD1"/>
    <w:rsid w:val="001D26DD"/>
    <w:rsid w:val="001D7C25"/>
    <w:rsid w:val="001E6564"/>
    <w:rsid w:val="001E6F36"/>
    <w:rsid w:val="001F4CA7"/>
    <w:rsid w:val="001F7361"/>
    <w:rsid w:val="00215FC8"/>
    <w:rsid w:val="0021750D"/>
    <w:rsid w:val="0022077C"/>
    <w:rsid w:val="002305D5"/>
    <w:rsid w:val="002329FE"/>
    <w:rsid w:val="0023643B"/>
    <w:rsid w:val="00243879"/>
    <w:rsid w:val="002463F5"/>
    <w:rsid w:val="0026193D"/>
    <w:rsid w:val="00267A83"/>
    <w:rsid w:val="00283D12"/>
    <w:rsid w:val="00287558"/>
    <w:rsid w:val="002A5E72"/>
    <w:rsid w:val="002B162A"/>
    <w:rsid w:val="002E5D02"/>
    <w:rsid w:val="002F2627"/>
    <w:rsid w:val="002F7C06"/>
    <w:rsid w:val="00311948"/>
    <w:rsid w:val="00326070"/>
    <w:rsid w:val="00327CBC"/>
    <w:rsid w:val="00334A52"/>
    <w:rsid w:val="003369A5"/>
    <w:rsid w:val="00377B36"/>
    <w:rsid w:val="00384D07"/>
    <w:rsid w:val="00397EA8"/>
    <w:rsid w:val="003A14A6"/>
    <w:rsid w:val="003B61F3"/>
    <w:rsid w:val="003C02C7"/>
    <w:rsid w:val="003F3276"/>
    <w:rsid w:val="003F68CD"/>
    <w:rsid w:val="003F6928"/>
    <w:rsid w:val="004001B8"/>
    <w:rsid w:val="00416782"/>
    <w:rsid w:val="0042467E"/>
    <w:rsid w:val="00425E4A"/>
    <w:rsid w:val="0046006D"/>
    <w:rsid w:val="0046635B"/>
    <w:rsid w:val="00476F26"/>
    <w:rsid w:val="004849C3"/>
    <w:rsid w:val="004A4DCA"/>
    <w:rsid w:val="004C7196"/>
    <w:rsid w:val="004D5CB3"/>
    <w:rsid w:val="004E1367"/>
    <w:rsid w:val="004E5F37"/>
    <w:rsid w:val="004F292C"/>
    <w:rsid w:val="005409A5"/>
    <w:rsid w:val="005414E4"/>
    <w:rsid w:val="005415CB"/>
    <w:rsid w:val="005652DA"/>
    <w:rsid w:val="005677EB"/>
    <w:rsid w:val="00570CC8"/>
    <w:rsid w:val="005715D2"/>
    <w:rsid w:val="00575CD9"/>
    <w:rsid w:val="005777C3"/>
    <w:rsid w:val="0059510A"/>
    <w:rsid w:val="005A5144"/>
    <w:rsid w:val="005B669C"/>
    <w:rsid w:val="006127C7"/>
    <w:rsid w:val="00613DC9"/>
    <w:rsid w:val="00624D8B"/>
    <w:rsid w:val="00632213"/>
    <w:rsid w:val="00632DFB"/>
    <w:rsid w:val="00633E34"/>
    <w:rsid w:val="006346FE"/>
    <w:rsid w:val="006358DD"/>
    <w:rsid w:val="00653E6B"/>
    <w:rsid w:val="00654596"/>
    <w:rsid w:val="00663AEE"/>
    <w:rsid w:val="00665263"/>
    <w:rsid w:val="006729A0"/>
    <w:rsid w:val="006747EE"/>
    <w:rsid w:val="00682D0F"/>
    <w:rsid w:val="006979B7"/>
    <w:rsid w:val="006A0056"/>
    <w:rsid w:val="006A0B86"/>
    <w:rsid w:val="006A224B"/>
    <w:rsid w:val="006A3937"/>
    <w:rsid w:val="006C3BA3"/>
    <w:rsid w:val="006C56FC"/>
    <w:rsid w:val="006E14B8"/>
    <w:rsid w:val="006F08FB"/>
    <w:rsid w:val="006F2A04"/>
    <w:rsid w:val="00705A2E"/>
    <w:rsid w:val="0071308A"/>
    <w:rsid w:val="007146E6"/>
    <w:rsid w:val="00731879"/>
    <w:rsid w:val="00731C7F"/>
    <w:rsid w:val="00733D8D"/>
    <w:rsid w:val="0073754E"/>
    <w:rsid w:val="00750C70"/>
    <w:rsid w:val="00760381"/>
    <w:rsid w:val="0076125A"/>
    <w:rsid w:val="00765643"/>
    <w:rsid w:val="00766E6F"/>
    <w:rsid w:val="007727C8"/>
    <w:rsid w:val="00773995"/>
    <w:rsid w:val="00773A72"/>
    <w:rsid w:val="0077663D"/>
    <w:rsid w:val="00785337"/>
    <w:rsid w:val="007A2546"/>
    <w:rsid w:val="007A26F9"/>
    <w:rsid w:val="007A37CC"/>
    <w:rsid w:val="007C61FA"/>
    <w:rsid w:val="007D15F1"/>
    <w:rsid w:val="007E31A7"/>
    <w:rsid w:val="007E6540"/>
    <w:rsid w:val="00820A4A"/>
    <w:rsid w:val="00826CA3"/>
    <w:rsid w:val="00850B0A"/>
    <w:rsid w:val="00855B73"/>
    <w:rsid w:val="00860A0E"/>
    <w:rsid w:val="008B168F"/>
    <w:rsid w:val="008B2262"/>
    <w:rsid w:val="008B4D35"/>
    <w:rsid w:val="008D6353"/>
    <w:rsid w:val="008E2DBD"/>
    <w:rsid w:val="008E4148"/>
    <w:rsid w:val="008F36A4"/>
    <w:rsid w:val="00901E75"/>
    <w:rsid w:val="00902D5A"/>
    <w:rsid w:val="009336C1"/>
    <w:rsid w:val="009352BE"/>
    <w:rsid w:val="00937F0A"/>
    <w:rsid w:val="00950C94"/>
    <w:rsid w:val="009659BD"/>
    <w:rsid w:val="00984ABC"/>
    <w:rsid w:val="009A0C64"/>
    <w:rsid w:val="009A1DFC"/>
    <w:rsid w:val="009B4E5F"/>
    <w:rsid w:val="009C64BB"/>
    <w:rsid w:val="009D61A4"/>
    <w:rsid w:val="009F0BAF"/>
    <w:rsid w:val="009F680A"/>
    <w:rsid w:val="00A152C4"/>
    <w:rsid w:val="00A40D06"/>
    <w:rsid w:val="00A41750"/>
    <w:rsid w:val="00A50BA4"/>
    <w:rsid w:val="00A514BF"/>
    <w:rsid w:val="00A62BAD"/>
    <w:rsid w:val="00A91681"/>
    <w:rsid w:val="00AB0F99"/>
    <w:rsid w:val="00AC54CE"/>
    <w:rsid w:val="00AC55D7"/>
    <w:rsid w:val="00AE38F5"/>
    <w:rsid w:val="00B23436"/>
    <w:rsid w:val="00B24D65"/>
    <w:rsid w:val="00B40C92"/>
    <w:rsid w:val="00B453EF"/>
    <w:rsid w:val="00B55801"/>
    <w:rsid w:val="00B56D39"/>
    <w:rsid w:val="00B66168"/>
    <w:rsid w:val="00B66EAE"/>
    <w:rsid w:val="00B74BF4"/>
    <w:rsid w:val="00B758E2"/>
    <w:rsid w:val="00B7605D"/>
    <w:rsid w:val="00B7662A"/>
    <w:rsid w:val="00B84832"/>
    <w:rsid w:val="00B939A1"/>
    <w:rsid w:val="00B94D09"/>
    <w:rsid w:val="00B961FD"/>
    <w:rsid w:val="00BA4370"/>
    <w:rsid w:val="00BA725A"/>
    <w:rsid w:val="00BB2373"/>
    <w:rsid w:val="00BC41F0"/>
    <w:rsid w:val="00BD6DF8"/>
    <w:rsid w:val="00BE69C4"/>
    <w:rsid w:val="00C03788"/>
    <w:rsid w:val="00C0451E"/>
    <w:rsid w:val="00C151A0"/>
    <w:rsid w:val="00C1641E"/>
    <w:rsid w:val="00C2483C"/>
    <w:rsid w:val="00C32E55"/>
    <w:rsid w:val="00C373DA"/>
    <w:rsid w:val="00C45298"/>
    <w:rsid w:val="00C5094F"/>
    <w:rsid w:val="00C5230B"/>
    <w:rsid w:val="00C54A96"/>
    <w:rsid w:val="00C67F59"/>
    <w:rsid w:val="00C8216A"/>
    <w:rsid w:val="00C93427"/>
    <w:rsid w:val="00CA2DC8"/>
    <w:rsid w:val="00CA37EF"/>
    <w:rsid w:val="00CB1320"/>
    <w:rsid w:val="00CC5793"/>
    <w:rsid w:val="00CD1289"/>
    <w:rsid w:val="00CD4521"/>
    <w:rsid w:val="00CE5066"/>
    <w:rsid w:val="00CF0865"/>
    <w:rsid w:val="00CF5CCF"/>
    <w:rsid w:val="00CF639A"/>
    <w:rsid w:val="00CF75F1"/>
    <w:rsid w:val="00CF7670"/>
    <w:rsid w:val="00CF7B6A"/>
    <w:rsid w:val="00D06EA8"/>
    <w:rsid w:val="00D266C9"/>
    <w:rsid w:val="00D5242F"/>
    <w:rsid w:val="00D57371"/>
    <w:rsid w:val="00D61603"/>
    <w:rsid w:val="00D66DA1"/>
    <w:rsid w:val="00D83826"/>
    <w:rsid w:val="00DC7D7D"/>
    <w:rsid w:val="00DE51A1"/>
    <w:rsid w:val="00DF6AE1"/>
    <w:rsid w:val="00E1164F"/>
    <w:rsid w:val="00E129CA"/>
    <w:rsid w:val="00E14689"/>
    <w:rsid w:val="00E26BD7"/>
    <w:rsid w:val="00E30512"/>
    <w:rsid w:val="00E41FBC"/>
    <w:rsid w:val="00E53256"/>
    <w:rsid w:val="00E55BC7"/>
    <w:rsid w:val="00E7173E"/>
    <w:rsid w:val="00E91036"/>
    <w:rsid w:val="00EA3FDA"/>
    <w:rsid w:val="00EA554C"/>
    <w:rsid w:val="00EB32D1"/>
    <w:rsid w:val="00EC008E"/>
    <w:rsid w:val="00EC0495"/>
    <w:rsid w:val="00ED5479"/>
    <w:rsid w:val="00ED7432"/>
    <w:rsid w:val="00EE5B93"/>
    <w:rsid w:val="00EE6C4E"/>
    <w:rsid w:val="00F0618B"/>
    <w:rsid w:val="00F10856"/>
    <w:rsid w:val="00F1215F"/>
    <w:rsid w:val="00F211B8"/>
    <w:rsid w:val="00F36499"/>
    <w:rsid w:val="00F67681"/>
    <w:rsid w:val="00F700DD"/>
    <w:rsid w:val="00F76CDB"/>
    <w:rsid w:val="00F80FFF"/>
    <w:rsid w:val="00F9571B"/>
    <w:rsid w:val="00FB0B55"/>
    <w:rsid w:val="00FB213F"/>
    <w:rsid w:val="00FB78BD"/>
    <w:rsid w:val="00FD0B15"/>
    <w:rsid w:val="00FF5D47"/>
    <w:rsid w:val="04ECEE16"/>
    <w:rsid w:val="0FCF6344"/>
    <w:rsid w:val="1F63E56B"/>
    <w:rsid w:val="2404060A"/>
    <w:rsid w:val="2D036B70"/>
    <w:rsid w:val="3D5B0B54"/>
    <w:rsid w:val="4734F9D7"/>
    <w:rsid w:val="49B65403"/>
    <w:rsid w:val="501B8BAF"/>
    <w:rsid w:val="6569BCF0"/>
    <w:rsid w:val="796FFA84"/>
    <w:rsid w:val="7FABA8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C45FC"/>
  <w15:docId w15:val="{F665DB23-4A25-47ED-A5EE-E10E8E31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50D"/>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0D150D"/>
    <w:pPr>
      <w:keepNext/>
      <w:tabs>
        <w:tab w:val="left" w:pos="360"/>
      </w:tabs>
      <w:outlineLvl w:val="0"/>
    </w:pPr>
    <w:rPr>
      <w:b/>
      <w:sz w:val="28"/>
    </w:rPr>
  </w:style>
  <w:style w:type="paragraph" w:styleId="Heading2">
    <w:name w:val="heading 2"/>
    <w:basedOn w:val="Normal"/>
    <w:next w:val="Normal"/>
    <w:link w:val="Heading2Char"/>
    <w:uiPriority w:val="9"/>
    <w:semiHidden/>
    <w:unhideWhenUsed/>
    <w:qFormat/>
    <w:rsid w:val="0017198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7198D"/>
    <w:pPr>
      <w:keepNext/>
      <w:keepLines/>
      <w:spacing w:before="200"/>
      <w:outlineLvl w:val="2"/>
    </w:pPr>
    <w:rPr>
      <w:rFonts w:asciiTheme="majorHAnsi" w:eastAsiaTheme="majorEastAsia" w:hAnsiTheme="majorHAnsi" w:cstheme="majorBidi"/>
      <w:b/>
      <w:bCs/>
      <w:color w:val="4F81BD" w:themeColor="accent1"/>
    </w:rPr>
  </w:style>
  <w:style w:type="paragraph" w:styleId="Heading8">
    <w:name w:val="heading 8"/>
    <w:basedOn w:val="Normal"/>
    <w:next w:val="Normal"/>
    <w:link w:val="Heading8Char"/>
    <w:qFormat/>
    <w:rsid w:val="000D150D"/>
    <w:pPr>
      <w:keepNext/>
      <w:ind w:left="720" w:hanging="720"/>
      <w:jc w:val="center"/>
      <w:outlineLvl w:val="7"/>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150D"/>
    <w:rPr>
      <w:rFonts w:ascii="Times New Roman" w:eastAsia="Times New Roman" w:hAnsi="Times New Roman" w:cs="Times New Roman"/>
      <w:b/>
      <w:sz w:val="28"/>
      <w:szCs w:val="20"/>
    </w:rPr>
  </w:style>
  <w:style w:type="character" w:customStyle="1" w:styleId="Heading8Char">
    <w:name w:val="Heading 8 Char"/>
    <w:basedOn w:val="DefaultParagraphFont"/>
    <w:link w:val="Heading8"/>
    <w:rsid w:val="000D150D"/>
    <w:rPr>
      <w:rFonts w:ascii="Times New Roman" w:eastAsia="Times New Roman" w:hAnsi="Times New Roman" w:cs="Times New Roman"/>
      <w:sz w:val="24"/>
      <w:szCs w:val="20"/>
    </w:rPr>
  </w:style>
  <w:style w:type="paragraph" w:styleId="EndnoteText">
    <w:name w:val="endnote text"/>
    <w:basedOn w:val="Normal"/>
    <w:link w:val="EndnoteTextChar"/>
    <w:semiHidden/>
    <w:rsid w:val="000D150D"/>
  </w:style>
  <w:style w:type="character" w:customStyle="1" w:styleId="EndnoteTextChar">
    <w:name w:val="Endnote Text Char"/>
    <w:basedOn w:val="DefaultParagraphFont"/>
    <w:link w:val="EndnoteText"/>
    <w:semiHidden/>
    <w:rsid w:val="000D150D"/>
    <w:rPr>
      <w:rFonts w:ascii="Times New Roman" w:eastAsia="Times New Roman" w:hAnsi="Times New Roman" w:cs="Times New Roman"/>
      <w:sz w:val="20"/>
      <w:szCs w:val="20"/>
    </w:rPr>
  </w:style>
  <w:style w:type="paragraph" w:styleId="Subtitle">
    <w:name w:val="Subtitle"/>
    <w:basedOn w:val="Normal"/>
    <w:link w:val="SubtitleChar"/>
    <w:qFormat/>
    <w:rsid w:val="000D150D"/>
    <w:rPr>
      <w:b/>
      <w:sz w:val="24"/>
      <w:u w:val="single"/>
    </w:rPr>
  </w:style>
  <w:style w:type="character" w:customStyle="1" w:styleId="SubtitleChar">
    <w:name w:val="Subtitle Char"/>
    <w:basedOn w:val="DefaultParagraphFont"/>
    <w:link w:val="Subtitle"/>
    <w:rsid w:val="000D150D"/>
    <w:rPr>
      <w:rFonts w:ascii="Times New Roman" w:eastAsia="Times New Roman" w:hAnsi="Times New Roman" w:cs="Times New Roman"/>
      <w:b/>
      <w:sz w:val="24"/>
      <w:szCs w:val="20"/>
      <w:u w:val="single"/>
    </w:rPr>
  </w:style>
  <w:style w:type="paragraph" w:styleId="BodyText3">
    <w:name w:val="Body Text 3"/>
    <w:basedOn w:val="Normal"/>
    <w:link w:val="BodyText3Char"/>
    <w:rsid w:val="000D150D"/>
    <w:pPr>
      <w:tabs>
        <w:tab w:val="left" w:pos="-648"/>
        <w:tab w:val="left" w:pos="864"/>
        <w:tab w:val="left" w:pos="1728"/>
        <w:tab w:val="left" w:pos="2592"/>
        <w:tab w:val="left" w:pos="3456"/>
        <w:tab w:val="left" w:pos="4320"/>
        <w:tab w:val="left" w:pos="5184"/>
        <w:tab w:val="left" w:pos="6048"/>
        <w:tab w:val="left" w:pos="6912"/>
        <w:tab w:val="left" w:pos="7776"/>
        <w:tab w:val="left" w:pos="8640"/>
        <w:tab w:val="left" w:pos="11232"/>
      </w:tabs>
    </w:pPr>
    <w:rPr>
      <w:sz w:val="18"/>
    </w:rPr>
  </w:style>
  <w:style w:type="character" w:customStyle="1" w:styleId="BodyText3Char">
    <w:name w:val="Body Text 3 Char"/>
    <w:basedOn w:val="DefaultParagraphFont"/>
    <w:link w:val="BodyText3"/>
    <w:rsid w:val="000D150D"/>
    <w:rPr>
      <w:rFonts w:ascii="Times New Roman" w:eastAsia="Times New Roman" w:hAnsi="Times New Roman" w:cs="Times New Roman"/>
      <w:sz w:val="18"/>
      <w:szCs w:val="20"/>
    </w:rPr>
  </w:style>
  <w:style w:type="character" w:customStyle="1" w:styleId="Heading2Char">
    <w:name w:val="Heading 2 Char"/>
    <w:basedOn w:val="DefaultParagraphFont"/>
    <w:link w:val="Heading2"/>
    <w:uiPriority w:val="9"/>
    <w:semiHidden/>
    <w:rsid w:val="0017198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7198D"/>
    <w:rPr>
      <w:rFonts w:asciiTheme="majorHAnsi" w:eastAsiaTheme="majorEastAsia" w:hAnsiTheme="majorHAnsi" w:cstheme="majorBidi"/>
      <w:b/>
      <w:bCs/>
      <w:color w:val="4F81BD" w:themeColor="accent1"/>
      <w:sz w:val="20"/>
      <w:szCs w:val="20"/>
    </w:rPr>
  </w:style>
  <w:style w:type="character" w:styleId="Hyperlink">
    <w:name w:val="Hyperlink"/>
    <w:basedOn w:val="DefaultParagraphFont"/>
    <w:rsid w:val="0017198D"/>
    <w:rPr>
      <w:rFonts w:cs="Times New Roman"/>
      <w:color w:val="0000FF"/>
      <w:u w:val="single"/>
    </w:rPr>
  </w:style>
  <w:style w:type="paragraph" w:styleId="NormalWeb">
    <w:name w:val="Normal (Web)"/>
    <w:basedOn w:val="Normal"/>
    <w:rsid w:val="0017198D"/>
    <w:pPr>
      <w:autoSpaceDE w:val="0"/>
      <w:autoSpaceDN w:val="0"/>
    </w:pPr>
    <w:rPr>
      <w:sz w:val="24"/>
      <w:szCs w:val="24"/>
    </w:rPr>
  </w:style>
  <w:style w:type="character" w:styleId="CommentReference">
    <w:name w:val="annotation reference"/>
    <w:basedOn w:val="DefaultParagraphFont"/>
    <w:rsid w:val="0017198D"/>
    <w:rPr>
      <w:sz w:val="16"/>
      <w:szCs w:val="16"/>
    </w:rPr>
  </w:style>
  <w:style w:type="paragraph" w:styleId="Header">
    <w:name w:val="header"/>
    <w:aliases w:val="Header-Even,header1"/>
    <w:basedOn w:val="Normal"/>
    <w:link w:val="HeaderChar"/>
    <w:uiPriority w:val="99"/>
    <w:unhideWhenUsed/>
    <w:rsid w:val="0017198D"/>
    <w:pPr>
      <w:tabs>
        <w:tab w:val="center" w:pos="4680"/>
        <w:tab w:val="right" w:pos="9360"/>
      </w:tabs>
    </w:pPr>
  </w:style>
  <w:style w:type="character" w:customStyle="1" w:styleId="HeaderChar">
    <w:name w:val="Header Char"/>
    <w:aliases w:val="Header-Even Char,header1 Char"/>
    <w:basedOn w:val="DefaultParagraphFont"/>
    <w:link w:val="Header"/>
    <w:uiPriority w:val="99"/>
    <w:rsid w:val="0017198D"/>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17198D"/>
    <w:pPr>
      <w:tabs>
        <w:tab w:val="center" w:pos="4680"/>
        <w:tab w:val="right" w:pos="9360"/>
      </w:tabs>
    </w:pPr>
  </w:style>
  <w:style w:type="character" w:customStyle="1" w:styleId="FooterChar">
    <w:name w:val="Footer Char"/>
    <w:basedOn w:val="DefaultParagraphFont"/>
    <w:link w:val="Footer"/>
    <w:uiPriority w:val="99"/>
    <w:rsid w:val="0017198D"/>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17198D"/>
    <w:rPr>
      <w:rFonts w:ascii="Tahoma" w:hAnsi="Tahoma" w:cs="Tahoma"/>
      <w:sz w:val="16"/>
      <w:szCs w:val="16"/>
    </w:rPr>
  </w:style>
  <w:style w:type="character" w:customStyle="1" w:styleId="BalloonTextChar">
    <w:name w:val="Balloon Text Char"/>
    <w:basedOn w:val="DefaultParagraphFont"/>
    <w:link w:val="BalloonText"/>
    <w:uiPriority w:val="99"/>
    <w:semiHidden/>
    <w:rsid w:val="0017198D"/>
    <w:rPr>
      <w:rFonts w:ascii="Tahoma" w:eastAsia="Times New Roman" w:hAnsi="Tahoma" w:cs="Tahoma"/>
      <w:sz w:val="16"/>
      <w:szCs w:val="16"/>
    </w:rPr>
  </w:style>
  <w:style w:type="paragraph" w:styleId="ListParagraph">
    <w:name w:val="List Paragraph"/>
    <w:basedOn w:val="Normal"/>
    <w:uiPriority w:val="34"/>
    <w:qFormat/>
    <w:rsid w:val="00731879"/>
    <w:pPr>
      <w:ind w:left="720"/>
      <w:contextualSpacing/>
    </w:pPr>
  </w:style>
  <w:style w:type="paragraph" w:styleId="NoSpacing">
    <w:name w:val="No Spacing"/>
    <w:uiPriority w:val="1"/>
    <w:qFormat/>
    <w:rsid w:val="001B64C7"/>
    <w:pPr>
      <w:spacing w:after="0" w:line="240" w:lineRule="auto"/>
    </w:pPr>
  </w:style>
  <w:style w:type="paragraph" w:customStyle="1" w:styleId="Text">
    <w:name w:val="Text"/>
    <w:rsid w:val="00750C70"/>
    <w:pPr>
      <w:widowControl w:val="0"/>
      <w:spacing w:after="140" w:line="280" w:lineRule="atLeast"/>
      <w:ind w:firstLine="360"/>
    </w:pPr>
    <w:rPr>
      <w:rFonts w:ascii="Times New Roman" w:eastAsia="Times New Roman" w:hAnsi="Times New Roman" w:cs="Times New Roman"/>
      <w:sz w:val="24"/>
      <w:szCs w:val="20"/>
    </w:rPr>
  </w:style>
  <w:style w:type="paragraph" w:styleId="CommentText">
    <w:name w:val="annotation text"/>
    <w:basedOn w:val="Normal"/>
    <w:link w:val="CommentTextChar"/>
    <w:uiPriority w:val="99"/>
    <w:unhideWhenUsed/>
    <w:rsid w:val="000B3034"/>
  </w:style>
  <w:style w:type="character" w:customStyle="1" w:styleId="CommentTextChar">
    <w:name w:val="Comment Text Char"/>
    <w:basedOn w:val="DefaultParagraphFont"/>
    <w:link w:val="CommentText"/>
    <w:uiPriority w:val="99"/>
    <w:rsid w:val="000B303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3034"/>
    <w:rPr>
      <w:b/>
      <w:bCs/>
    </w:rPr>
  </w:style>
  <w:style w:type="character" w:customStyle="1" w:styleId="CommentSubjectChar">
    <w:name w:val="Comment Subject Char"/>
    <w:basedOn w:val="CommentTextChar"/>
    <w:link w:val="CommentSubject"/>
    <w:uiPriority w:val="99"/>
    <w:semiHidden/>
    <w:rsid w:val="000B3034"/>
    <w:rPr>
      <w:rFonts w:ascii="Times New Roman" w:eastAsia="Times New Roman" w:hAnsi="Times New Roman" w:cs="Times New Roman"/>
      <w:b/>
      <w:bCs/>
      <w:sz w:val="20"/>
      <w:szCs w:val="20"/>
    </w:rPr>
  </w:style>
  <w:style w:type="character" w:customStyle="1" w:styleId="normaltextrun">
    <w:name w:val="normaltextrun"/>
    <w:basedOn w:val="DefaultParagraphFont"/>
    <w:rsid w:val="00950C94"/>
  </w:style>
  <w:style w:type="character" w:customStyle="1" w:styleId="eop">
    <w:name w:val="eop"/>
    <w:basedOn w:val="DefaultParagraphFont"/>
    <w:rsid w:val="00950C94"/>
  </w:style>
  <w:style w:type="character" w:styleId="UnresolvedMention">
    <w:name w:val="Unresolved Mention"/>
    <w:basedOn w:val="DefaultParagraphFont"/>
    <w:uiPriority w:val="99"/>
    <w:semiHidden/>
    <w:unhideWhenUsed/>
    <w:rsid w:val="00B94D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0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ff51ef05-392e-4dfc-ac47-4d3b6fab66d1">APE6EXNFJAAE-581555577-124</_dlc_DocId>
    <_dlc_DocIdUrl xmlns="ff51ef05-392e-4dfc-ac47-4d3b6fab66d1">
      <Url>https://usaf.dps.mil/teams/ktfso13084/1204681/_layouts/15/DocIdRedir.aspx?ID=APE6EXNFJAAE-581555577-124</Url>
      <Description>APE6EXNFJAAE-581555577-124</Description>
    </_dlc_DocIdUrl>
    <ECFActionParentID xmlns="ff51ef05-392e-4dfc-ac47-4d3b6fab66d1" xsi:nil="true"/>
    <ECFActionOfficeID xmlns="ff51ef05-392e-4dfc-ac47-4d3b6fab66d1" xsi:nil="true"/>
    <ECFActionNumber xmlns="ff51ef05-392e-4dfc-ac47-4d3b6fab66d1" xsi:nil="true"/>
    <ECFActionID xmlns="ff51ef05-392e-4dfc-ac47-4d3b6fab66d1" xsi:nil="true"/>
    <ECFActionCreateDate xmlns="ff51ef05-392e-4dfc-ac47-4d3b6fab66d1" xsi:nil="true"/>
    <ECFActionDescription xmlns="ff51ef05-392e-4dfc-ac47-4d3b6fab66d1" xsi:nil="true"/>
    <ECFActionPrimaryCloseOutBuyer xmlns="ff51ef05-392e-4dfc-ac47-4d3b6fab66d1">
      <UserInfo>
        <DisplayName/>
        <AccountId xsi:nil="true"/>
        <AccountType/>
      </UserInfo>
    </ECFActionPrimaryCloseOutBuyer>
    <ECFActionPrimaryCO xmlns="ff51ef05-392e-4dfc-ac47-4d3b6fab66d1">
      <UserInfo>
        <DisplayName/>
        <AccountId xsi:nil="true"/>
        <AccountType/>
      </UserInfo>
    </ECFActionPrimaryCO>
    <ECFActionPurchaseReqNumbers xmlns="ff51ef05-392e-4dfc-ac47-4d3b6fab66d1" xsi:nil="true"/>
    <ECFActionName xmlns="ff51ef05-392e-4dfc-ac47-4d3b6fab66d1" xsi:nil="true"/>
    <ECFActionPrimaryBuyer xmlns="ff51ef05-392e-4dfc-ac47-4d3b6fab66d1">
      <UserInfo>
        <DisplayName/>
        <AccountId xsi:nil="true"/>
        <AccountType/>
      </UserInfo>
    </ECFActionPrimaryBuyer>
    <ECFActionIsPartitioned xmlns="ff51ef05-392e-4dfc-ac47-4d3b6fab66d1" xsi:nil="true"/>
    <ECFActionCOs xmlns="ff51ef05-392e-4dfc-ac47-4d3b6fab66d1">
      <UserInfo>
        <DisplayName/>
        <AccountId xsi:nil="true"/>
        <AccountType/>
      </UserInfo>
    </ECFActionCOs>
    <ECFApplicationEnvironment xmlns="ff51ef05-392e-4dfc-ac47-4d3b6fab66d1">VanaQA</ECFApplicationEnvironment>
    <ECFActionSolicitationNumber xmlns="ff51ef05-392e-4dfc-ac47-4d3b6fab66d1" xsi:nil="true"/>
    <ECFActionBuyers xmlns="ff51ef05-392e-4dfc-ac47-4d3b6fab66d1">
      <UserInfo>
        <DisplayName/>
        <AccountId xsi:nil="true"/>
        <AccountType/>
      </UserInfo>
    </ECFActionBuyers>
    <ECFActionStatus xmlns="ff51ef05-392e-4dfc-ac47-4d3b6fab66d1" xsi:nil="true"/>
    <ECFApplicationVersion xmlns="ff51ef05-392e-4dfc-ac47-4d3b6fab66d1">5.0.0</ECFApplicationVersion>
    <ECFActionPrimaryCloseOutCO xmlns="ff51ef05-392e-4dfc-ac47-4d3b6fab66d1">
      <UserInfo>
        <DisplayName/>
        <AccountId xsi:nil="true"/>
        <AccountType/>
      </UserInfo>
    </ECFActionPrimaryCloseOutCO>
    <_vti_ItemDeclaredRecord xmlns="http://schemas.microsoft.com/sharepoint/v3" xsi:nil="true"/>
    <_vti_ItemHoldRecordStatu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CFDocument" ma:contentTypeID="0x010100B7527C3CDE09AD468F59E9D060750E3B00925451CA622FD148B0524B6F7F300FCD" ma:contentTypeVersion="3" ma:contentTypeDescription="Create a new document." ma:contentTypeScope="" ma:versionID="eb74e011194a24b8f29390bef6095c34">
  <xsd:schema xmlns:xsd="http://www.w3.org/2001/XMLSchema" xmlns:xs="http://www.w3.org/2001/XMLSchema" xmlns:p="http://schemas.microsoft.com/office/2006/metadata/properties" xmlns:ns1="http://schemas.microsoft.com/sharepoint/v3" xmlns:ns2="ff51ef05-392e-4dfc-ac47-4d3b6fab66d1" targetNamespace="http://schemas.microsoft.com/office/2006/metadata/properties" ma:root="true" ma:fieldsID="d042a8cf0fbeef489a0dbd3992ec8168" ns1:_="" ns2:_="">
    <xsd:import namespace="http://schemas.microsoft.com/sharepoint/v3"/>
    <xsd:import namespace="ff51ef05-392e-4dfc-ac47-4d3b6fab66d1"/>
    <xsd:element name="properties">
      <xsd:complexType>
        <xsd:sequence>
          <xsd:element name="documentManagement">
            <xsd:complexType>
              <xsd:all>
                <xsd:element ref="ns2:ECFActionID" minOccurs="0"/>
                <xsd:element ref="ns2:ECFActionParentID" minOccurs="0"/>
                <xsd:element ref="ns2:ECFActionName" minOccurs="0"/>
                <xsd:element ref="ns2:ECFActionNumber" minOccurs="0"/>
                <xsd:element ref="ns2:ECFActionDescription" minOccurs="0"/>
                <xsd:element ref="ns2:ECFActionCreateDate" minOccurs="0"/>
                <xsd:element ref="ns2:ECFActionOfficeID" minOccurs="0"/>
                <xsd:element ref="ns2:ECFActionPrimaryBuyer" minOccurs="0"/>
                <xsd:element ref="ns2:ECFActionBuyers" minOccurs="0"/>
                <xsd:element ref="ns2:ECFActionPrimaryCO" minOccurs="0"/>
                <xsd:element ref="ns2:ECFActionCOs" minOccurs="0"/>
                <xsd:element ref="ns2:ECFActionPrimaryCloseOutCO" minOccurs="0"/>
                <xsd:element ref="ns2:ECFActionPrimaryCloseOutBuyer" minOccurs="0"/>
                <xsd:element ref="ns2:ECFActionIsPartitioned" minOccurs="0"/>
                <xsd:element ref="ns2:ECFActionStatus" minOccurs="0"/>
                <xsd:element ref="ns2:ECFActionPurchaseReqNumbers" minOccurs="0"/>
                <xsd:element ref="ns2:ECFActionSolicitationNumber" minOccurs="0"/>
                <xsd:element ref="ns2:ECFApplicationVersion" minOccurs="0"/>
                <xsd:element ref="ns2:ECFApplicationEnvironment" minOccurs="0"/>
                <xsd:element ref="ns1:_vti_ItemDeclaredRecord" minOccurs="0"/>
                <xsd:element ref="ns1:_vti_ItemHoldRecordStatu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27" nillable="true" ma:displayName="Declared Record" ma:hidden="true" ma:internalName="_vti_ItemDeclaredRecord" ma:readOnly="true">
      <xsd:simpleType>
        <xsd:restriction base="dms:DateTime"/>
      </xsd:simpleType>
    </xsd:element>
    <xsd:element name="_vti_ItemHoldRecordStatus" ma:index="28" nillable="true" ma:displayName="Hold and Record Status" ma:decimals="0" ma:hidden="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f51ef05-392e-4dfc-ac47-4d3b6fab66d1" elementFormDefault="qualified">
    <xsd:import namespace="http://schemas.microsoft.com/office/2006/documentManagement/types"/>
    <xsd:import namespace="http://schemas.microsoft.com/office/infopath/2007/PartnerControls"/>
    <xsd:element name="ECFActionID" ma:index="8" nillable="true" ma:displayName="Action ID" ma:decimals="0" ma:indexed="true" ma:internalName="ECFActionID">
      <xsd:simpleType>
        <xsd:restriction base="dms:Number"/>
      </xsd:simpleType>
    </xsd:element>
    <xsd:element name="ECFActionParentID" ma:index="9" nillable="true" ma:displayName="Parent Action ID" ma:decimals="0" ma:indexed="true" ma:internalName="ECFActionParentID">
      <xsd:simpleType>
        <xsd:restriction base="dms:Number"/>
      </xsd:simpleType>
    </xsd:element>
    <xsd:element name="ECFActionName" ma:index="10" nillable="true" ma:displayName="Action Name" ma:internalName="ECFActionName">
      <xsd:simpleType>
        <xsd:restriction base="dms:Text"/>
      </xsd:simpleType>
    </xsd:element>
    <xsd:element name="ECFActionNumber" ma:index="11" nillable="true" ma:displayName="Action Number" ma:internalName="ECFActionNumber">
      <xsd:simpleType>
        <xsd:restriction base="dms:Text"/>
      </xsd:simpleType>
    </xsd:element>
    <xsd:element name="ECFActionDescription" ma:index="12" nillable="true" ma:displayName="Action Description" ma:internalName="ECFActionDescription">
      <xsd:simpleType>
        <xsd:restriction base="dms:Note">
          <xsd:maxLength value="255"/>
        </xsd:restriction>
      </xsd:simpleType>
    </xsd:element>
    <xsd:element name="ECFActionCreateDate" ma:index="13" nillable="true" ma:displayName="Action CreateDate" ma:format="DateTime" ma:internalName="ECFActionCreateDate">
      <xsd:simpleType>
        <xsd:restriction base="dms:DateTime"/>
      </xsd:simpleType>
    </xsd:element>
    <xsd:element name="ECFActionOfficeID" ma:index="14" nillable="true" ma:displayName="Action Administration Office" ma:decimals="0" ma:internalName="ECFActionOfficeID">
      <xsd:simpleType>
        <xsd:restriction base="dms:Number"/>
      </xsd:simpleType>
    </xsd:element>
    <xsd:element name="ECFActionPrimaryBuyer" ma:index="15" nillable="true" ma:displayName="Primary Buyer" ma:description="Primary Buyer" ma:SharePointGroup="0" ma:internalName="ECFActionPrimaryBuy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FActionBuyers" ma:index="16" nillable="true" ma:displayName="Buyers" ma:description="Buyers" ma:SharePointGroup="0" ma:internalName="ECFActionBuy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FActionPrimaryCO" ma:index="17" nillable="true" ma:displayName="Primary Contracting Officer" ma:description="Primary Contracting Officer" ma:SharePointGroup="0" ma:internalName="ECFActionPrimaryC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FActionCOs" ma:index="18" nillable="true" ma:displayName="Contracting Officers" ma:description="Contracting Officers" ma:SharePointGroup="0" ma:internalName="ECFActionCO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FActionPrimaryCloseOutCO" ma:index="19" nillable="true" ma:displayName="Primary Close-Out Contracting Officer" ma:description="Primary Close-Out Contracting Officer" ma:SharePointGroup="0" ma:internalName="ECFActionPrimaryCloseOutC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FActionPrimaryCloseOutBuyer" ma:index="20" nillable="true" ma:displayName="Primary Close-Out Buyer" ma:description="Primary Close-Out Buyer" ma:SharePointGroup="0" ma:internalName="ECFActionPrimaryCloseOutBuy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FActionIsPartitioned" ma:index="21" nillable="true" ma:displayName="Action Is Partitioned" ma:internalName="ECFActionIsPartitioned">
      <xsd:simpleType>
        <xsd:restriction base="dms:Boolean"/>
      </xsd:simpleType>
    </xsd:element>
    <xsd:element name="ECFActionStatus" ma:index="22" nillable="true" ma:displayName="Action Current Status" ma:description="Current Status of the Action" ma:internalName="ECFActionStatus">
      <xsd:simpleType>
        <xsd:restriction base="dms:Text"/>
      </xsd:simpleType>
    </xsd:element>
    <xsd:element name="ECFActionPurchaseReqNumbers" ma:index="23" nillable="true" ma:displayName="Purchase Requirement Numbers" ma:internalName="ECFActionPurchaseReqNumbers">
      <xsd:simpleType>
        <xsd:restriction base="dms:Text"/>
      </xsd:simpleType>
    </xsd:element>
    <xsd:element name="ECFActionSolicitationNumber" ma:index="24" nillable="true" ma:displayName="Solicitation Numbers" ma:internalName="ECFActionSolicitationNumber">
      <xsd:simpleType>
        <xsd:restriction base="dms:Text"/>
      </xsd:simpleType>
    </xsd:element>
    <xsd:element name="ECFApplicationVersion" ma:index="25" nillable="true" ma:displayName="Application Version" ma:default="5.0.0" ma:internalName="ECFApplicationVersion">
      <xsd:simpleType>
        <xsd:restriction base="dms:Text"/>
      </xsd:simpleType>
    </xsd:element>
    <xsd:element name="ECFApplicationEnvironment" ma:index="26" nillable="true" ma:displayName="Application Environment" ma:default="VanaQA" ma:internalName="ECFApplicationEnvironment">
      <xsd:simpleType>
        <xsd:restriction base="dms:Text"/>
      </xsd:simpleType>
    </xsd:element>
    <xsd:element name="_dlc_DocId" ma:index="29" nillable="true" ma:displayName="Document ID Value" ma:description="The value of the document ID assigned to this item." ma:indexed="true" ma:internalName="_dlc_DocId" ma:readOnly="true">
      <xsd:simpleType>
        <xsd:restriction base="dms:Text"/>
      </xsd:simpleType>
    </xsd:element>
    <xsd:element name="_dlc_DocIdUrl" ma:index="3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CA935-1D93-4D07-B55B-EFDF03D74EF1}">
  <ds:schemaRefs>
    <ds:schemaRef ds:uri="http://schemas.microsoft.com/sharepoint/events"/>
  </ds:schemaRefs>
</ds:datastoreItem>
</file>

<file path=customXml/itemProps2.xml><?xml version="1.0" encoding="utf-8"?>
<ds:datastoreItem xmlns:ds="http://schemas.openxmlformats.org/officeDocument/2006/customXml" ds:itemID="{14D07F85-880A-4885-8DB3-312D1C6962F4}">
  <ds:schemaRefs>
    <ds:schemaRef ds:uri="http://schemas.openxmlformats.org/officeDocument/2006/bibliography"/>
  </ds:schemaRefs>
</ds:datastoreItem>
</file>

<file path=customXml/itemProps3.xml><?xml version="1.0" encoding="utf-8"?>
<ds:datastoreItem xmlns:ds="http://schemas.openxmlformats.org/officeDocument/2006/customXml" ds:itemID="{640E86D4-0179-4602-A790-DDC7981A00A2}">
  <ds:schemaRefs>
    <ds:schemaRef ds:uri="http://schemas.microsoft.com/office/2006/metadata/properties"/>
    <ds:schemaRef ds:uri="http://schemas.microsoft.com/office/infopath/2007/PartnerControls"/>
    <ds:schemaRef ds:uri="ff51ef05-392e-4dfc-ac47-4d3b6fab66d1"/>
    <ds:schemaRef ds:uri="http://schemas.microsoft.com/sharepoint/v3"/>
  </ds:schemaRefs>
</ds:datastoreItem>
</file>

<file path=customXml/itemProps4.xml><?xml version="1.0" encoding="utf-8"?>
<ds:datastoreItem xmlns:ds="http://schemas.openxmlformats.org/officeDocument/2006/customXml" ds:itemID="{5D350D95-E635-409F-BEC0-3DC5F4CE7F18}">
  <ds:schemaRefs>
    <ds:schemaRef ds:uri="http://schemas.microsoft.com/sharepoint/v3/contenttype/forms"/>
  </ds:schemaRefs>
</ds:datastoreItem>
</file>

<file path=customXml/itemProps5.xml><?xml version="1.0" encoding="utf-8"?>
<ds:datastoreItem xmlns:ds="http://schemas.openxmlformats.org/officeDocument/2006/customXml" ds:itemID="{639F5B63-BC36-46AD-8EBF-156B17032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f51ef05-392e-4dfc-ac47-4d3b6fab6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adc8ff-f4a3-4a14-9c0d-84b4985de0d2}" enabled="1" method="Privileged" siteId="{8331b18d-2d87-48ef-a35f-ac8818ebf9b4}"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1606</Words>
  <Characters>9159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U.S. Air Force</Company>
  <LinksUpToDate>false</LinksUpToDate>
  <CharactersWithSpaces>10744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melissa.gonzalez</dc:creator>
  <cp:lastModifiedBy>WATERS, WILLIAM R SrA USAF ACC 325 CONS/PKB</cp:lastModifiedBy>
  <cp:revision>2</cp:revision>
  <cp:lastPrinted>2010-03-31T14:06:00Z</cp:lastPrinted>
  <dcterms:created xsi:type="dcterms:W3CDTF">2026-06-11T18:50:00Z</dcterms:created>
  <dcterms:modified xsi:type="dcterms:W3CDTF">2026-06-11T18:50:00Z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0x010100B7527C3CDE09AD468F59E9D060750E3B00925451CA622FD148B0524B6F7F300FCD</vt:lpwstr>
  </property>
  <property fmtid="{D5CDD505-2E9C-101B-9397-08002B2CF9AE}" pid="3" name="MediaServiceImageTags">
    <vt:lpwstr/>
  </property>
  <property fmtid="{D5CDD505-2E9C-101B-9397-08002B2CF9AE}" pid="4" name="_dlc_DocIdItemGuid">
    <vt:lpwstr>1e669da7-0ae9-43f3-bac2-2506a3f940ba</vt:lpwstr>
  </property>
  <property fmtid="{D5CDD505-2E9C-101B-9397-08002B2CF9AE}" pid="5" name="ecm_ItemDeleteBlockHolders">
    <vt:lpwstr/>
  </property>
  <property fmtid="{D5CDD505-2E9C-101B-9397-08002B2CF9AE}" pid="6" name="IconOverlay">
    <vt:lpwstr/>
  </property>
  <property fmtid="{D5CDD505-2E9C-101B-9397-08002B2CF9AE}" pid="7" name="ecm_RecordRestrictions">
    <vt:lpwstr/>
  </property>
  <property fmtid="{D5CDD505-2E9C-101B-9397-08002B2CF9AE}" pid="8" name="ecm_ItemLockHolders">
    <vt:lpwstr/>
  </property>
</Properties>
</file>