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6.0.0 -->
  <w:body>
    <w:p w:rsidR="00761C04" w:rsidRPr="00702A08" w:rsidP="008F13F6">
      <w:pPr>
        <w:rPr>
          <w:rFonts w:cstheme="minorHAnsi"/>
          <w:bCs/>
          <w:szCs w:val="20"/>
        </w:rPr>
      </w:pP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98"/>
        <w:gridCol w:w="8820"/>
      </w:tblGrid>
      <w:tr w:rsidTr="00761C04">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098" w:type="dxa"/>
            <w:hideMark/>
          </w:tcPr>
          <w:p w:rsidR="00761C04" w:rsidRPr="00D82575">
            <w:pPr>
              <w:spacing w:before="0"/>
              <w:rPr>
                <w:rFonts w:asciiTheme="minorHAnsi" w:hAnsiTheme="minorHAnsi" w:cstheme="minorHAnsi"/>
                <w:b/>
                <w:szCs w:val="20"/>
              </w:rPr>
            </w:pPr>
            <w:r w:rsidRPr="00D82575">
              <w:rPr>
                <w:rFonts w:asciiTheme="minorHAnsi" w:hAnsiTheme="minorHAnsi" w:cstheme="minorHAnsi"/>
                <w:b/>
                <w:szCs w:val="20"/>
              </w:rPr>
              <w:t>SUBJECT*</w:t>
            </w:r>
          </w:p>
        </w:tc>
        <w:tc>
          <w:tcPr>
            <w:tcW w:w="8820" w:type="dxa"/>
            <w:hideMark/>
          </w:tcPr>
          <w:p w:rsidR="00761C04">
            <w:pPr>
              <w:spacing w:before="0"/>
              <w:rPr>
                <w:rFonts w:asciiTheme="minorHAnsi" w:hAnsiTheme="minorHAnsi" w:cstheme="minorHAnsi"/>
              </w:rPr>
            </w:pPr>
            <w:r>
              <w:rPr>
                <w:rFonts w:asciiTheme="minorHAnsi" w:hAnsiTheme="minorHAnsi" w:cstheme="minorHAnsi"/>
              </w:rPr>
              <w:t>Brand Name or Equal - Rauland Responder 5 Nurse Call System</w:t>
            </w:r>
            <w:r>
              <w:rPr>
                <w:rStyle w:val="AAMSKBFill-InHighlight"/>
              </w:rPr>
              <w:t xml:space="preserve"> </w:t>
            </w:r>
            <w:r>
              <w:rPr>
                <w:rStyle w:val="AAMSKBFill-InHighlight"/>
              </w:rPr>
              <w:t xml:space="preserve"> </w:t>
            </w:r>
            <w:r>
              <w:rPr>
                <w:rStyle w:val="AAMSKBFill-InHighlight"/>
              </w:rPr>
              <w:t xml:space="preserve"> </w:t>
            </w:r>
          </w:p>
        </w:tc>
      </w:tr>
    </w:tbl>
    <w:p w:rsidR="00761C04" w:rsidP="00761C04">
      <w:pPr>
        <w:spacing w:before="0" w:after="160" w:line="252" w:lineRule="auto"/>
        <w:rPr>
          <w:rFonts w:eastAsia="Calibri" w:cstheme="minorHAnsi"/>
          <w:szCs w:val="20"/>
        </w:rPr>
      </w:pPr>
    </w:p>
    <w:p w:rsidR="00761C04" w:rsidRPr="00AF196F" w:rsidP="00761C04">
      <w:pPr>
        <w:pBdr>
          <w:top w:val="single" w:sz="4" w:space="1" w:color="auto"/>
          <w:bottom w:val="single" w:sz="4" w:space="1" w:color="auto"/>
        </w:pBdr>
        <w:spacing w:before="0" w:after="160" w:line="252" w:lineRule="auto"/>
        <w:jc w:val="center"/>
        <w:rPr>
          <w:rFonts w:eastAsia="Calibri" w:cstheme="minorHAnsi"/>
          <w:b/>
          <w:szCs w:val="20"/>
        </w:rPr>
      </w:pPr>
      <w:r w:rsidRPr="00AF196F">
        <w:rPr>
          <w:rFonts w:cstheme="minorHAnsi"/>
          <w:b/>
          <w:color w:val="4F81BD" w:themeColor="accent1"/>
          <w:sz w:val="28"/>
          <w:szCs w:val="28"/>
          <w:bdr w:val="none" w:sz="0" w:space="0" w:color="auto" w:frame="1"/>
        </w:rPr>
        <w:t>GENERAL INFORMATION</w:t>
      </w:r>
    </w:p>
    <w:tbl>
      <w:tblPr>
        <w:tblStyle w:val="TableGrid1"/>
        <w:tblW w:w="993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1"/>
        <w:gridCol w:w="5237"/>
        <w:gridCol w:w="13"/>
      </w:tblGrid>
      <w:tr w:rsidTr="00490783">
        <w:tblPrEx>
          <w:tblW w:w="993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3" w:type="dxa"/>
        </w:trPr>
        <w:tc>
          <w:tcPr>
            <w:tcW w:w="4681" w:type="dxa"/>
            <w:hideMark/>
          </w:tcPr>
          <w:p w:rsidR="00761C04" w:rsidRPr="00D82575">
            <w:pPr>
              <w:spacing w:before="0"/>
              <w:rPr>
                <w:rFonts w:asciiTheme="minorHAnsi" w:hAnsiTheme="minorHAnsi" w:cstheme="minorHAnsi"/>
                <w:b/>
                <w:szCs w:val="20"/>
              </w:rPr>
            </w:pPr>
            <w:r w:rsidRPr="00D82575">
              <w:rPr>
                <w:rFonts w:asciiTheme="minorHAnsi" w:hAnsiTheme="minorHAnsi" w:cstheme="minorHAnsi"/>
                <w:b/>
                <w:szCs w:val="20"/>
              </w:rPr>
              <w:t>CONTRACTING OFFICE’S ZIP CODE*</w:t>
            </w:r>
          </w:p>
        </w:tc>
        <w:tc>
          <w:tcPr>
            <w:tcW w:w="5237" w:type="dxa"/>
            <w:hideMark/>
          </w:tcPr>
          <w:p w:rsidR="00761C04" w:rsidRPr="00EE5B77">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37129</w:t>
            </w:r>
          </w:p>
        </w:tc>
      </w:tr>
      <w:tr w:rsidTr="00490783">
        <w:tblPrEx>
          <w:tblW w:w="9931" w:type="dxa"/>
          <w:tblInd w:w="0" w:type="dxa"/>
          <w:tblLook w:val="04A0"/>
        </w:tblPrEx>
        <w:trPr>
          <w:gridAfter w:val="1"/>
          <w:wAfter w:w="13" w:type="dxa"/>
        </w:trPr>
        <w:tc>
          <w:tcPr>
            <w:tcW w:w="4681" w:type="dxa"/>
            <w:hideMark/>
          </w:tcPr>
          <w:p w:rsidR="00761C04" w:rsidRPr="00D82575">
            <w:pPr>
              <w:spacing w:before="0"/>
              <w:rPr>
                <w:rFonts w:asciiTheme="minorHAnsi" w:hAnsiTheme="minorHAnsi" w:cstheme="minorHAnsi"/>
                <w:b/>
                <w:szCs w:val="20"/>
              </w:rPr>
            </w:pPr>
            <w:r w:rsidRPr="00D82575">
              <w:rPr>
                <w:rFonts w:asciiTheme="minorHAnsi" w:hAnsiTheme="minorHAnsi" w:cstheme="minorHAnsi"/>
                <w:b/>
                <w:szCs w:val="20"/>
              </w:rPr>
              <w:t>SOLICITATION NUMBER*</w:t>
            </w:r>
          </w:p>
        </w:tc>
        <w:tc>
          <w:tcPr>
            <w:tcW w:w="5237" w:type="dxa"/>
            <w:hideMark/>
          </w:tcPr>
          <w:p w:rsidR="00761C04" w:rsidRPr="00EE5B77">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36C24926Q0266</w:t>
            </w:r>
          </w:p>
        </w:tc>
      </w:tr>
      <w:tr w:rsidTr="00490783">
        <w:tblPrEx>
          <w:tblW w:w="9931" w:type="dxa"/>
          <w:tblInd w:w="0" w:type="dxa"/>
          <w:tblLook w:val="04A0"/>
        </w:tblPrEx>
        <w:trPr>
          <w:gridAfter w:val="1"/>
          <w:wAfter w:w="13" w:type="dxa"/>
        </w:trPr>
        <w:tc>
          <w:tcPr>
            <w:tcW w:w="4681" w:type="dxa"/>
            <w:hideMark/>
          </w:tcPr>
          <w:p w:rsidR="00761C04" w:rsidRPr="00D82575">
            <w:pPr>
              <w:spacing w:before="0"/>
              <w:rPr>
                <w:rFonts w:asciiTheme="minorHAnsi" w:hAnsiTheme="minorHAnsi" w:cstheme="minorHAnsi"/>
                <w:b/>
                <w:szCs w:val="20"/>
              </w:rPr>
            </w:pPr>
            <w:r w:rsidRPr="00D82575">
              <w:rPr>
                <w:rFonts w:asciiTheme="minorHAnsi" w:hAnsiTheme="minorHAnsi" w:cstheme="minorHAnsi"/>
                <w:b/>
                <w:szCs w:val="20"/>
              </w:rPr>
              <w:t>RESPONSE DATE/TIME/ZONE</w:t>
            </w:r>
          </w:p>
        </w:tc>
        <w:tc>
          <w:tcPr>
            <w:tcW w:w="5237" w:type="dxa"/>
            <w:hideMark/>
          </w:tcPr>
          <w:p w:rsidR="00761C04" w:rsidRPr="00EE5B77">
            <w:pPr>
              <w:spacing w:before="0"/>
              <w:rPr>
                <w:rFonts w:asciiTheme="minorHAnsi" w:hAnsiTheme="minorHAnsi" w:cstheme="minorHAnsi"/>
                <w:szCs w:val="20"/>
              </w:rPr>
            </w:pPr>
            <w:r>
              <w:rPr>
                <w:rFonts w:asciiTheme="minorHAnsi" w:hAnsiTheme="minorHAnsi" w:cstheme="minorHAnsi"/>
                <w:szCs w:val="20"/>
              </w:rPr>
              <w:t>06-23-2026</w:t>
            </w:r>
            <w:r w:rsidRPr="00EE5B77" w:rsidR="005B1DDF">
              <w:rPr>
                <w:rStyle w:val="AAMSKBFill-InHighlight"/>
                <w:rFonts w:asciiTheme="minorHAnsi" w:hAnsiTheme="minorHAnsi" w:cstheme="minorHAnsi"/>
                <w:color w:val="auto"/>
              </w:rPr>
              <w:t xml:space="preserve"> </w:t>
            </w:r>
            <w:r>
              <w:rPr>
                <w:rFonts w:asciiTheme="minorHAnsi" w:hAnsiTheme="minorHAnsi" w:cstheme="minorHAnsi"/>
                <w:szCs w:val="20"/>
              </w:rPr>
              <w:t>11:00 AM</w:t>
            </w:r>
            <w:r w:rsidRPr="00EE5B77" w:rsidR="005B1DDF">
              <w:rPr>
                <w:rStyle w:val="AAMSKBFill-InHighlight"/>
                <w:rFonts w:asciiTheme="minorHAnsi" w:hAnsiTheme="minorHAnsi" w:cstheme="minorHAnsi"/>
                <w:color w:val="auto"/>
              </w:rPr>
              <w:t xml:space="preserve"> </w:t>
            </w:r>
            <w:r>
              <w:rPr>
                <w:rFonts w:asciiTheme="minorHAnsi" w:hAnsiTheme="minorHAnsi" w:cstheme="minorHAnsi"/>
                <w:szCs w:val="20"/>
              </w:rPr>
              <w:t>EASTERN TIME, NEW YORK, USA</w:t>
            </w:r>
          </w:p>
        </w:tc>
      </w:tr>
      <w:tr w:rsidTr="00490783">
        <w:tblPrEx>
          <w:tblW w:w="9931" w:type="dxa"/>
          <w:tblInd w:w="0" w:type="dxa"/>
          <w:tblLook w:val="04A0"/>
        </w:tblPrEx>
        <w:trPr>
          <w:gridAfter w:val="1"/>
          <w:wAfter w:w="13" w:type="dxa"/>
        </w:trPr>
        <w:tc>
          <w:tcPr>
            <w:tcW w:w="4681" w:type="dxa"/>
            <w:hideMark/>
          </w:tcPr>
          <w:p w:rsidR="00A612B4" w:rsidRPr="00D82575">
            <w:pPr>
              <w:spacing w:before="0"/>
              <w:rPr>
                <w:rFonts w:asciiTheme="minorHAnsi" w:hAnsiTheme="minorHAnsi" w:cstheme="minorHAnsi"/>
                <w:b/>
                <w:szCs w:val="20"/>
              </w:rPr>
            </w:pPr>
            <w:r w:rsidRPr="00D82575">
              <w:rPr>
                <w:rFonts w:asciiTheme="minorHAnsi" w:hAnsiTheme="minorHAnsi" w:cstheme="minorHAnsi"/>
                <w:b/>
                <w:szCs w:val="20"/>
              </w:rPr>
              <w:t>ARCHIVE</w:t>
            </w:r>
          </w:p>
        </w:tc>
        <w:tc>
          <w:tcPr>
            <w:tcW w:w="5237" w:type="dxa"/>
            <w:hideMark/>
          </w:tcPr>
          <w:p w:rsidR="00761C04" w:rsidRPr="00EE5B77">
            <w:pPr>
              <w:spacing w:before="0"/>
              <w:rPr>
                <w:rFonts w:asciiTheme="minorHAnsi" w:hAnsiTheme="minorHAnsi" w:cstheme="minorHAnsi"/>
                <w:szCs w:val="20"/>
              </w:rPr>
            </w:pPr>
            <w:r>
              <w:rPr>
                <w:rFonts w:asciiTheme="minorHAnsi" w:hAnsiTheme="minorHAnsi" w:cstheme="minorHAnsi"/>
                <w:szCs w:val="20"/>
              </w:rPr>
              <w:t>60</w:t>
            </w:r>
            <w:r w:rsidRPr="00EE5B77" w:rsidR="005B1DDF">
              <w:rPr>
                <w:rFonts w:asciiTheme="minorHAnsi" w:eastAsiaTheme="minorHAnsi" w:hAnsiTheme="minorHAnsi" w:cstheme="minorHAnsi"/>
                <w:szCs w:val="20"/>
                <w:bdr w:val="none" w:sz="0" w:space="0" w:color="auto" w:frame="1"/>
              </w:rPr>
              <w:t xml:space="preserve"> DAYS AFTER THE RESPONSE DATE</w:t>
            </w:r>
          </w:p>
        </w:tc>
      </w:tr>
      <w:tr w:rsidTr="00490783">
        <w:tblPrEx>
          <w:tblW w:w="9931" w:type="dxa"/>
          <w:tblInd w:w="0" w:type="dxa"/>
          <w:tblLook w:val="04A0"/>
        </w:tblPrEx>
        <w:trPr>
          <w:trHeight w:val="251"/>
        </w:trPr>
        <w:tc>
          <w:tcPr>
            <w:tcW w:w="4681" w:type="dxa"/>
            <w:hideMark/>
          </w:tcPr>
          <w:p w:rsidR="00761C04" w:rsidP="00761C04">
            <w:pPr>
              <w:spacing w:before="0"/>
              <w:rPr>
                <w:rFonts w:cstheme="minorHAnsi"/>
                <w:b/>
              </w:rPr>
            </w:pPr>
            <w:r w:rsidRPr="000758A6">
              <w:rPr>
                <w:rFonts w:asciiTheme="minorHAnsi" w:hAnsiTheme="minorHAnsi" w:cstheme="minorHAnsi"/>
                <w:b/>
                <w:szCs w:val="20"/>
              </w:rPr>
              <w:t>SET-ASIDE</w:t>
            </w:r>
          </w:p>
        </w:tc>
        <w:tc>
          <w:tcPr>
            <w:tcW w:w="5250" w:type="dxa"/>
            <w:gridSpan w:val="2"/>
            <w:hideMark/>
          </w:tcPr>
          <w:p w:rsidR="00761C04" w:rsidRPr="00EE5B77" w:rsidP="00761C04">
            <w:pPr>
              <w:spacing w:before="0"/>
              <w:rPr>
                <w:rFonts w:asciiTheme="minorHAnsi" w:hAnsiTheme="minorHAnsi" w:cstheme="minorHAnsi"/>
              </w:rPr>
            </w:pPr>
          </w:p>
        </w:tc>
      </w:tr>
      <w:tr w:rsidTr="00490783">
        <w:tblPrEx>
          <w:tblW w:w="9931" w:type="dxa"/>
          <w:tblInd w:w="0" w:type="dxa"/>
          <w:tblLook w:val="04A0"/>
        </w:tblPrEx>
        <w:trPr>
          <w:trHeight w:val="267"/>
        </w:trPr>
        <w:tc>
          <w:tcPr>
            <w:tcW w:w="4681" w:type="dxa"/>
            <w:hideMark/>
          </w:tcPr>
          <w:p w:rsidR="00761C04" w:rsidP="00761C04">
            <w:pPr>
              <w:spacing w:before="0"/>
              <w:rPr>
                <w:rFonts w:cstheme="minorHAnsi"/>
                <w:b/>
              </w:rPr>
            </w:pPr>
            <w:r w:rsidRPr="000758A6">
              <w:rPr>
                <w:rFonts w:asciiTheme="minorHAnsi" w:hAnsiTheme="minorHAnsi" w:cstheme="minorHAnsi"/>
                <w:b/>
                <w:szCs w:val="20"/>
              </w:rPr>
              <w:t>PRODUCT SERVICE CODE*</w:t>
            </w:r>
          </w:p>
        </w:tc>
        <w:tc>
          <w:tcPr>
            <w:tcW w:w="5250" w:type="dxa"/>
            <w:gridSpan w:val="2"/>
            <w:hideMark/>
          </w:tcPr>
          <w:p w:rsidR="00761C04" w:rsidRPr="00EE5B77" w:rsidP="00761C04">
            <w:pPr>
              <w:spacing w:before="0"/>
              <w:rPr>
                <w:rFonts w:asciiTheme="minorHAnsi" w:hAnsiTheme="minorHAnsi" w:cstheme="minorHAnsi"/>
                <w:szCs w:val="20"/>
              </w:rPr>
            </w:pPr>
            <w:r>
              <w:rPr>
                <w:rFonts w:asciiTheme="minorHAnsi" w:hAnsiTheme="minorHAnsi" w:cstheme="minorHAnsi"/>
                <w:szCs w:val="20"/>
              </w:rPr>
              <w:t>7F20</w:t>
            </w:r>
          </w:p>
        </w:tc>
      </w:tr>
      <w:tr w:rsidTr="00490783">
        <w:tblPrEx>
          <w:tblW w:w="9931" w:type="dxa"/>
          <w:tblInd w:w="0" w:type="dxa"/>
          <w:tblLook w:val="04A0"/>
        </w:tblPrEx>
        <w:trPr>
          <w:trHeight w:val="251"/>
        </w:trPr>
        <w:tc>
          <w:tcPr>
            <w:tcW w:w="4681" w:type="dxa"/>
            <w:hideMark/>
          </w:tcPr>
          <w:p w:rsidR="00761C04" w:rsidP="00761C04">
            <w:pPr>
              <w:spacing w:before="0"/>
              <w:rPr>
                <w:rFonts w:cstheme="minorHAnsi"/>
                <w:b/>
              </w:rPr>
            </w:pPr>
            <w:r w:rsidRPr="000758A6">
              <w:rPr>
                <w:rFonts w:asciiTheme="minorHAnsi" w:hAnsiTheme="minorHAnsi" w:cstheme="minorHAnsi"/>
                <w:b/>
                <w:szCs w:val="20"/>
              </w:rPr>
              <w:t>NAICS CODE*</w:t>
            </w:r>
          </w:p>
        </w:tc>
        <w:tc>
          <w:tcPr>
            <w:tcW w:w="5250" w:type="dxa"/>
            <w:gridSpan w:val="2"/>
            <w:hideMark/>
          </w:tcPr>
          <w:p w:rsidR="00761C04" w:rsidRPr="00EE5B77" w:rsidP="00761C04">
            <w:pPr>
              <w:spacing w:before="0"/>
              <w:rPr>
                <w:rFonts w:asciiTheme="minorHAnsi" w:hAnsiTheme="minorHAnsi" w:cstheme="minorHAnsi"/>
                <w:szCs w:val="20"/>
              </w:rPr>
            </w:pPr>
            <w:r>
              <w:rPr>
                <w:rFonts w:asciiTheme="minorHAnsi" w:hAnsiTheme="minorHAnsi" w:cstheme="minorHAnsi"/>
                <w:szCs w:val="20"/>
              </w:rPr>
              <w:t>513210</w:t>
            </w:r>
          </w:p>
        </w:tc>
      </w:tr>
      <w:tr w:rsidTr="00490783">
        <w:tblPrEx>
          <w:tblW w:w="9931" w:type="dxa"/>
          <w:tblInd w:w="0" w:type="dxa"/>
          <w:tblLook w:val="04A0"/>
        </w:tblPrEx>
        <w:trPr>
          <w:trHeight w:val="251"/>
        </w:trPr>
        <w:tc>
          <w:tcPr>
            <w:tcW w:w="4681" w:type="dxa"/>
            <w:hideMark/>
          </w:tcPr>
          <w:p w:rsidR="00761C04" w:rsidP="00761C04">
            <w:pPr>
              <w:spacing w:before="0"/>
              <w:rPr>
                <w:rFonts w:cstheme="minorHAnsi"/>
                <w:b/>
              </w:rPr>
            </w:pPr>
            <w:r w:rsidRPr="000758A6">
              <w:rPr>
                <w:rFonts w:cstheme="minorHAnsi"/>
                <w:b/>
                <w:szCs w:val="20"/>
              </w:rPr>
              <w:t>PLACE OF PERFORMANCE</w:t>
            </w:r>
          </w:p>
        </w:tc>
        <w:tc>
          <w:tcPr>
            <w:tcW w:w="5250" w:type="dxa"/>
            <w:gridSpan w:val="2"/>
            <w:hideMark/>
          </w:tcPr>
          <w:p w:rsidR="00761C04" w:rsidRPr="00EE5B77" w:rsidP="00761C04">
            <w:pPr>
              <w:spacing w:before="0"/>
              <w:rPr>
                <w:rFonts w:asciiTheme="minorHAnsi" w:hAnsiTheme="minorHAnsi" w:cstheme="minorHAnsi"/>
                <w:szCs w:val="20"/>
              </w:rPr>
            </w:pPr>
            <w:r>
              <w:rPr>
                <w:rFonts w:asciiTheme="minorHAnsi" w:hAnsiTheme="minorHAnsi" w:cstheme="minorHAnsi"/>
                <w:szCs w:val="20"/>
              </w:rPr>
              <w:t>Lexington Veterans' Affairs Medical Center</w:t>
            </w:r>
          </w:p>
        </w:tc>
      </w:tr>
      <w:tr w:rsidTr="00490783">
        <w:tblPrEx>
          <w:tblW w:w="9931" w:type="dxa"/>
          <w:tblInd w:w="0" w:type="dxa"/>
          <w:tblLook w:val="04A0"/>
        </w:tblPrEx>
        <w:trPr>
          <w:trHeight w:val="251"/>
        </w:trPr>
        <w:tc>
          <w:tcPr>
            <w:tcW w:w="4681" w:type="dxa"/>
          </w:tcPr>
          <w:p w:rsidR="00761C04" w:rsidRPr="000758A6" w:rsidP="00761C04">
            <w:pPr>
              <w:spacing w:before="0"/>
              <w:rPr>
                <w:rFonts w:cstheme="minorHAnsi"/>
                <w:b/>
                <w:szCs w:val="20"/>
              </w:rPr>
            </w:pPr>
          </w:p>
        </w:tc>
        <w:tc>
          <w:tcPr>
            <w:tcW w:w="5250" w:type="dxa"/>
            <w:gridSpan w:val="2"/>
          </w:tcPr>
          <w:p w:rsidR="00761C04" w:rsidRPr="00EE5B77" w:rsidP="00761C04">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Franklin R. Sousley Campus</w:t>
            </w:r>
          </w:p>
        </w:tc>
      </w:tr>
      <w:tr w:rsidTr="00490783">
        <w:tblPrEx>
          <w:tblW w:w="9931" w:type="dxa"/>
          <w:tblInd w:w="0" w:type="dxa"/>
          <w:tblLook w:val="04A0"/>
        </w:tblPrEx>
        <w:trPr>
          <w:trHeight w:val="267"/>
        </w:trPr>
        <w:tc>
          <w:tcPr>
            <w:tcW w:w="4681" w:type="dxa"/>
          </w:tcPr>
          <w:p w:rsidR="00761C04" w:rsidRPr="000758A6" w:rsidP="00761C04">
            <w:pPr>
              <w:spacing w:before="0"/>
              <w:rPr>
                <w:rFonts w:cstheme="minorHAnsi"/>
                <w:b/>
                <w:szCs w:val="20"/>
              </w:rPr>
            </w:pPr>
          </w:p>
        </w:tc>
        <w:tc>
          <w:tcPr>
            <w:tcW w:w="5250" w:type="dxa"/>
            <w:gridSpan w:val="2"/>
          </w:tcPr>
          <w:p w:rsidR="00761C04" w:rsidRPr="00EE5B77" w:rsidP="00761C04">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Troy Bowling Campus</w:t>
            </w:r>
          </w:p>
        </w:tc>
      </w:tr>
      <w:tr w:rsidTr="00490783">
        <w:tblPrEx>
          <w:tblW w:w="9931" w:type="dxa"/>
          <w:tblInd w:w="0" w:type="dxa"/>
          <w:tblLook w:val="04A0"/>
        </w:tblPrEx>
        <w:trPr>
          <w:trHeight w:val="251"/>
        </w:trPr>
        <w:tc>
          <w:tcPr>
            <w:tcW w:w="4681" w:type="dxa"/>
          </w:tcPr>
          <w:p w:rsidR="00761C04" w:rsidRPr="000758A6" w:rsidP="00761C04">
            <w:pPr>
              <w:spacing w:before="0"/>
              <w:rPr>
                <w:rFonts w:cstheme="minorHAnsi"/>
                <w:b/>
                <w:szCs w:val="20"/>
              </w:rPr>
            </w:pPr>
          </w:p>
        </w:tc>
        <w:tc>
          <w:tcPr>
            <w:tcW w:w="5250" w:type="dxa"/>
            <w:gridSpan w:val="2"/>
          </w:tcPr>
          <w:p w:rsidR="00761C04" w:rsidRPr="00EE5B77" w:rsidP="00761C04">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2250 Leestown Road</w:t>
            </w:r>
          </w:p>
        </w:tc>
      </w:tr>
      <w:tr w:rsidTr="00490783">
        <w:tblPrEx>
          <w:tblW w:w="9931" w:type="dxa"/>
          <w:tblInd w:w="0" w:type="dxa"/>
          <w:tblLook w:val="04A0"/>
        </w:tblPrEx>
        <w:trPr>
          <w:trHeight w:val="251"/>
        </w:trPr>
        <w:tc>
          <w:tcPr>
            <w:tcW w:w="4681" w:type="dxa"/>
          </w:tcPr>
          <w:p w:rsidR="00761C04" w:rsidRPr="000758A6" w:rsidP="00761C04">
            <w:pPr>
              <w:spacing w:before="0"/>
              <w:rPr>
                <w:rFonts w:cstheme="minorHAnsi"/>
                <w:b/>
                <w:szCs w:val="20"/>
              </w:rPr>
            </w:pPr>
          </w:p>
        </w:tc>
        <w:tc>
          <w:tcPr>
            <w:tcW w:w="5250" w:type="dxa"/>
            <w:gridSpan w:val="2"/>
          </w:tcPr>
          <w:p w:rsidR="00761C04" w:rsidRPr="00EE5B77" w:rsidP="00761C04">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Lexington</w:t>
            </w:r>
            <w:r w:rsidRPr="00EE5B77">
              <w:rPr>
                <w:rFonts w:asciiTheme="minorHAnsi" w:hAnsiTheme="minorHAnsi" w:cstheme="minorHAnsi"/>
                <w:szCs w:val="20"/>
              </w:rPr>
              <w:t xml:space="preserve"> </w:t>
            </w:r>
            <w:r>
              <w:rPr>
                <w:rStyle w:val="AAMSKBFill-InHighlight"/>
                <w:rFonts w:asciiTheme="minorHAnsi" w:hAnsiTheme="minorHAnsi" w:cstheme="minorHAnsi"/>
                <w:color w:val="auto"/>
              </w:rPr>
              <w:t>KY</w:t>
            </w:r>
          </w:p>
        </w:tc>
      </w:tr>
      <w:tr w:rsidTr="00490783">
        <w:tblPrEx>
          <w:tblW w:w="9931" w:type="dxa"/>
          <w:tblInd w:w="0" w:type="dxa"/>
          <w:tblLook w:val="04A0"/>
        </w:tblPrEx>
        <w:trPr>
          <w:trHeight w:val="251"/>
        </w:trPr>
        <w:tc>
          <w:tcPr>
            <w:tcW w:w="4681" w:type="dxa"/>
          </w:tcPr>
          <w:p w:rsidR="00761C04" w:rsidRPr="000758A6" w:rsidP="00761C04">
            <w:pPr>
              <w:spacing w:before="0"/>
              <w:rPr>
                <w:rFonts w:cstheme="minorHAnsi"/>
                <w:b/>
                <w:szCs w:val="20"/>
              </w:rPr>
            </w:pPr>
            <w:r w:rsidRPr="000758A6">
              <w:rPr>
                <w:rFonts w:asciiTheme="minorHAnsi" w:hAnsiTheme="minorHAnsi" w:cstheme="minorHAnsi"/>
                <w:b/>
                <w:szCs w:val="20"/>
              </w:rPr>
              <w:t>POSTAL CODE</w:t>
            </w:r>
          </w:p>
        </w:tc>
        <w:tc>
          <w:tcPr>
            <w:tcW w:w="5250" w:type="dxa"/>
            <w:gridSpan w:val="2"/>
          </w:tcPr>
          <w:p w:rsidR="00761C04" w:rsidRPr="00EE5B77" w:rsidP="00761C04">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40511</w:t>
            </w:r>
          </w:p>
        </w:tc>
      </w:tr>
      <w:tr w:rsidTr="00490783">
        <w:tblPrEx>
          <w:tblW w:w="9931" w:type="dxa"/>
          <w:tblInd w:w="0" w:type="dxa"/>
          <w:tblLook w:val="04A0"/>
        </w:tblPrEx>
        <w:trPr>
          <w:trHeight w:val="519"/>
        </w:trPr>
        <w:tc>
          <w:tcPr>
            <w:tcW w:w="4681" w:type="dxa"/>
          </w:tcPr>
          <w:p w:rsidR="00761C04" w:rsidRPr="000758A6" w:rsidP="00761C04">
            <w:pPr>
              <w:spacing w:before="0"/>
              <w:rPr>
                <w:rFonts w:cstheme="minorHAnsi"/>
                <w:b/>
                <w:szCs w:val="20"/>
              </w:rPr>
            </w:pPr>
            <w:r w:rsidRPr="000758A6">
              <w:rPr>
                <w:rFonts w:asciiTheme="minorHAnsi" w:hAnsiTheme="minorHAnsi" w:cstheme="minorHAnsi"/>
                <w:b/>
                <w:szCs w:val="20"/>
              </w:rPr>
              <w:t>COUNTRY</w:t>
            </w:r>
          </w:p>
        </w:tc>
        <w:tc>
          <w:tcPr>
            <w:tcW w:w="5250" w:type="dxa"/>
            <w:gridSpan w:val="2"/>
          </w:tcPr>
          <w:p w:rsidR="00761C04" w:rsidRPr="00EE5B77" w:rsidP="00761C04">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USA</w:t>
            </w:r>
          </w:p>
          <w:p w:rsidR="00761C04" w:rsidRPr="00EE5B77" w:rsidP="00761C04">
            <w:pPr>
              <w:spacing w:before="0"/>
              <w:rPr>
                <w:rStyle w:val="AAMSKBFill-InHighlight"/>
                <w:rFonts w:asciiTheme="minorHAnsi" w:hAnsiTheme="minorHAnsi" w:cstheme="minorHAnsi"/>
              </w:rPr>
            </w:pPr>
          </w:p>
        </w:tc>
      </w:tr>
    </w:tbl>
    <w:p w:rsidR="00761C04" w:rsidRPr="00AF196F" w:rsidP="00761C04">
      <w:pPr>
        <w:pBdr>
          <w:top w:val="single" w:sz="4" w:space="1" w:color="auto"/>
          <w:bottom w:val="single" w:sz="4" w:space="1" w:color="auto"/>
        </w:pBdr>
        <w:spacing w:before="0" w:after="160" w:line="252" w:lineRule="auto"/>
        <w:jc w:val="center"/>
        <w:rPr>
          <w:rFonts w:eastAsia="Calibri" w:cstheme="minorHAnsi"/>
          <w:b/>
          <w:sz w:val="22"/>
        </w:rPr>
      </w:pPr>
      <w:r w:rsidRPr="00AF196F">
        <w:rPr>
          <w:rFonts w:cstheme="minorHAnsi"/>
          <w:b/>
          <w:color w:val="4F81BD" w:themeColor="accent1"/>
          <w:sz w:val="28"/>
          <w:szCs w:val="28"/>
          <w:bdr w:val="none" w:sz="0" w:space="0" w:color="auto" w:frame="1"/>
        </w:rPr>
        <w:t>CONTACT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5B1DDF">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761C04" w:rsidP="00761C04">
            <w:pPr>
              <w:spacing w:before="0"/>
              <w:rPr>
                <w:rFonts w:cstheme="minorHAnsi"/>
                <w:b/>
              </w:rPr>
            </w:pPr>
            <w:r w:rsidRPr="008F13F6">
              <w:rPr>
                <w:rFonts w:asciiTheme="minorHAnsi" w:hAnsiTheme="minorHAnsi" w:cstheme="minorHAnsi"/>
                <w:b/>
                <w:szCs w:val="20"/>
              </w:rPr>
              <w:t>CONTRACTING OFFICE ADDRESS</w:t>
            </w:r>
          </w:p>
        </w:tc>
        <w:tc>
          <w:tcPr>
            <w:tcW w:w="5243" w:type="dxa"/>
            <w:hideMark/>
          </w:tcPr>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Department of Veterans Affairs</w:t>
            </w:r>
            <w:r w:rsidRPr="00EE5B77">
              <w:rPr>
                <w:rStyle w:val="AAMSKBFill-InHighlight"/>
                <w:rFonts w:asciiTheme="minorHAnsi" w:hAnsiTheme="minorHAnsi" w:cstheme="minorHAnsi"/>
                <w:color w:val="auto"/>
              </w:rPr>
              <w:t xml:space="preserve"> </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Network Contracting Office 9 (90C)</w:t>
            </w:r>
            <w:r w:rsidRPr="00EE5B77">
              <w:rPr>
                <w:rStyle w:val="AAMSKBFill-InHighlight"/>
                <w:rFonts w:asciiTheme="minorHAnsi" w:hAnsiTheme="minorHAnsi" w:cstheme="minorHAnsi"/>
              </w:rPr>
              <w:t xml:space="preserve"> </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NCO 9</w:t>
            </w:r>
            <w:r w:rsidRPr="00EE5B77">
              <w:rPr>
                <w:rStyle w:val="AAMSKBFill-InHighlight"/>
                <w:rFonts w:asciiTheme="minorHAnsi" w:hAnsiTheme="minorHAnsi" w:cstheme="minorHAnsi"/>
                <w:color w:val="auto"/>
              </w:rPr>
              <w:t xml:space="preserve"> </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1639 Medical Center Parkway, Suite 204</w:t>
            </w:r>
          </w:p>
          <w:p w:rsidR="00761C04" w:rsidRPr="00EE5B77" w:rsidP="00761C04">
            <w:pPr>
              <w:spacing w:before="0"/>
              <w:rPr>
                <w:rFonts w:asciiTheme="minorHAnsi" w:hAnsiTheme="minorHAnsi" w:cstheme="minorHAnsi"/>
              </w:rPr>
            </w:pPr>
            <w:r>
              <w:rPr>
                <w:rFonts w:asciiTheme="minorHAnsi" w:hAnsiTheme="minorHAnsi" w:cstheme="minorHAnsi"/>
              </w:rPr>
              <w:t>Murfreesboro TN  37129</w:t>
            </w:r>
            <w:r w:rsidRPr="00EE5B77">
              <w:rPr>
                <w:rStyle w:val="AAMSKBFill-InHighlight"/>
                <w:rFonts w:asciiTheme="minorHAnsi" w:hAnsiTheme="minorHAnsi" w:cstheme="minorHAnsi"/>
                <w:color w:val="auto"/>
              </w:rPr>
              <w:t xml:space="preserve"> </w:t>
            </w:r>
          </w:p>
        </w:tc>
      </w:tr>
      <w:tr w:rsidTr="005B1DDF">
        <w:tblPrEx>
          <w:tblW w:w="9918" w:type="dxa"/>
          <w:tblInd w:w="0" w:type="dxa"/>
          <w:tblLook w:val="04A0"/>
        </w:tblPrEx>
        <w:tc>
          <w:tcPr>
            <w:tcW w:w="4675" w:type="dxa"/>
            <w:hideMark/>
          </w:tcPr>
          <w:p w:rsidR="00761C04" w:rsidRPr="008F13F6" w:rsidP="00761C04">
            <w:pPr>
              <w:spacing w:before="0"/>
              <w:rPr>
                <w:rFonts w:asciiTheme="minorHAnsi" w:hAnsiTheme="minorHAnsi" w:cstheme="minorHAnsi"/>
                <w:b/>
                <w:szCs w:val="20"/>
              </w:rPr>
            </w:pPr>
            <w:r w:rsidRPr="008F13F6">
              <w:rPr>
                <w:rFonts w:asciiTheme="minorHAnsi" w:hAnsiTheme="minorHAnsi" w:cstheme="minorHAnsi"/>
                <w:b/>
                <w:szCs w:val="20"/>
              </w:rPr>
              <w:t>POINT OF CONTACT*</w:t>
            </w:r>
          </w:p>
          <w:p w:rsidR="00761C04" w:rsidP="00761C04">
            <w:pPr>
              <w:spacing w:before="0"/>
              <w:rPr>
                <w:rFonts w:cstheme="minorHAnsi"/>
                <w:b/>
              </w:rPr>
            </w:pPr>
          </w:p>
        </w:tc>
        <w:tc>
          <w:tcPr>
            <w:tcW w:w="5243" w:type="dxa"/>
            <w:hideMark/>
          </w:tcPr>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Contract Specialist</w:t>
            </w:r>
            <w:r w:rsidRPr="00EE5B77">
              <w:rPr>
                <w:rStyle w:val="AAMSKBFill-InHighlight"/>
                <w:rFonts w:asciiTheme="minorHAnsi" w:hAnsiTheme="minorHAnsi" w:cstheme="minorHAnsi"/>
                <w:color w:val="auto"/>
              </w:rPr>
              <w:t xml:space="preserve"> </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Dawn Collins</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Dawn.Collins@va.gov</w:t>
            </w:r>
          </w:p>
          <w:p w:rsidR="00761C04" w:rsidRPr="00EE5B77" w:rsidP="00761C04">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423-979-3640</w:t>
            </w:r>
          </w:p>
          <w:p w:rsidR="00761C04" w:rsidRPr="00EE5B77" w:rsidP="00761C04">
            <w:pPr>
              <w:spacing w:before="0"/>
              <w:rPr>
                <w:rFonts w:asciiTheme="minorHAnsi" w:eastAsiaTheme="minorHAnsi" w:hAnsiTheme="minorHAnsi" w:cstheme="minorHAnsi"/>
                <w:szCs w:val="20"/>
                <w:bdr w:val="none" w:sz="0" w:space="0" w:color="auto" w:frame="1"/>
              </w:rPr>
            </w:pPr>
          </w:p>
          <w:p w:rsidR="00761C04" w:rsidRPr="00EE5B77" w:rsidP="00761C04">
            <w:pPr>
              <w:spacing w:before="0"/>
              <w:rPr>
                <w:rStyle w:val="AAMSKBFill-InHighlight"/>
                <w:rFonts w:asciiTheme="minorHAnsi" w:hAnsiTheme="minorHAnsi" w:cstheme="minorHAnsi"/>
                <w:color w:val="auto"/>
              </w:rPr>
            </w:pPr>
          </w:p>
          <w:p w:rsidR="00761C04" w:rsidRPr="00EE5B77" w:rsidP="00761C04">
            <w:pPr>
              <w:spacing w:before="0"/>
              <w:rPr>
                <w:rFonts w:asciiTheme="minorHAnsi" w:hAnsiTheme="minorHAnsi" w:cstheme="minorHAnsi"/>
                <w:szCs w:val="20"/>
              </w:rPr>
            </w:pPr>
          </w:p>
        </w:tc>
      </w:tr>
    </w:tbl>
    <w:p w:rsidR="00761C04" w:rsidRPr="00AF196F" w:rsidP="00761C04">
      <w:pPr>
        <w:pBdr>
          <w:top w:val="single" w:sz="4" w:space="1" w:color="auto"/>
          <w:bottom w:val="single" w:sz="4" w:space="1" w:color="auto"/>
        </w:pBdr>
        <w:spacing w:before="0" w:after="160" w:line="252" w:lineRule="auto"/>
        <w:jc w:val="center"/>
        <w:rPr>
          <w:rFonts w:eastAsia="Calibri" w:cstheme="minorHAnsi"/>
          <w:b/>
          <w:sz w:val="22"/>
        </w:rPr>
      </w:pPr>
      <w:r w:rsidRPr="00AF196F">
        <w:rPr>
          <w:rFonts w:cstheme="minorHAnsi"/>
          <w:b/>
          <w:color w:val="4F81BD" w:themeColor="accent1"/>
          <w:sz w:val="28"/>
          <w:szCs w:val="28"/>
          <w:bdr w:val="none" w:sz="0" w:space="0" w:color="auto" w:frame="1"/>
        </w:rPr>
        <w:t>ADDITIONAL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5B1DDF">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761C04" w:rsidRPr="00D82575">
            <w:pPr>
              <w:spacing w:before="0"/>
              <w:rPr>
                <w:rFonts w:asciiTheme="minorHAnsi" w:hAnsiTheme="minorHAnsi" w:cstheme="minorHAnsi"/>
                <w:b/>
              </w:rPr>
            </w:pPr>
            <w:r w:rsidRPr="00D82575">
              <w:rPr>
                <w:rFonts w:asciiTheme="minorHAnsi" w:hAnsiTheme="minorHAnsi" w:cstheme="minorHAnsi"/>
                <w:b/>
              </w:rPr>
              <w:t>AGENCY’S URL</w:t>
            </w:r>
          </w:p>
        </w:tc>
        <w:tc>
          <w:tcPr>
            <w:tcW w:w="5243" w:type="dxa"/>
            <w:hideMark/>
          </w:tcPr>
          <w:p w:rsidR="00761C04" w:rsidRPr="00D82575">
            <w:pPr>
              <w:spacing w:before="0"/>
              <w:rPr>
                <w:rFonts w:asciiTheme="minorHAnsi" w:hAnsiTheme="minorHAnsi" w:cstheme="minorHAnsi"/>
              </w:rPr>
            </w:pPr>
            <w:r>
              <w:rPr>
                <w:rFonts w:asciiTheme="minorHAnsi" w:hAnsiTheme="minorHAnsi" w:cstheme="minorHAnsi"/>
              </w:rPr>
              <w:t>https://www.va.gov/lexington-health-care/</w:t>
            </w:r>
          </w:p>
        </w:tc>
      </w:tr>
      <w:tr w:rsidTr="005B1DDF">
        <w:tblPrEx>
          <w:tblW w:w="9918" w:type="dxa"/>
          <w:tblInd w:w="0" w:type="dxa"/>
          <w:tblLook w:val="04A0"/>
        </w:tblPrEx>
        <w:tc>
          <w:tcPr>
            <w:tcW w:w="4675" w:type="dxa"/>
            <w:hideMark/>
          </w:tcPr>
          <w:p w:rsidR="00761C04" w:rsidRPr="00D82575">
            <w:pPr>
              <w:spacing w:before="0"/>
              <w:rPr>
                <w:rFonts w:asciiTheme="minorHAnsi" w:hAnsiTheme="minorHAnsi" w:cstheme="minorHAnsi"/>
                <w:b/>
              </w:rPr>
            </w:pPr>
            <w:r w:rsidRPr="00D82575">
              <w:rPr>
                <w:rFonts w:asciiTheme="minorHAnsi" w:hAnsiTheme="minorHAnsi" w:cstheme="minorHAnsi"/>
                <w:b/>
              </w:rPr>
              <w:t>URL DESCRIPTION</w:t>
            </w:r>
          </w:p>
        </w:tc>
        <w:tc>
          <w:tcPr>
            <w:tcW w:w="5243" w:type="dxa"/>
            <w:hideMark/>
          </w:tcPr>
          <w:p w:rsidR="00761C04" w:rsidRPr="00D82575">
            <w:pPr>
              <w:spacing w:before="0"/>
              <w:rPr>
                <w:rFonts w:asciiTheme="minorHAnsi" w:hAnsiTheme="minorHAnsi" w:cstheme="minorHAnsi"/>
                <w:szCs w:val="20"/>
              </w:rPr>
            </w:pPr>
            <w:r>
              <w:rPr>
                <w:rFonts w:asciiTheme="minorHAnsi" w:hAnsiTheme="minorHAnsi" w:cstheme="minorHAnsi"/>
                <w:szCs w:val="20"/>
              </w:rPr>
              <w:t>Lexington VAMC</w:t>
            </w:r>
          </w:p>
        </w:tc>
      </w:tr>
      <w:tr w:rsidTr="005B1DDF">
        <w:tblPrEx>
          <w:tblW w:w="9918" w:type="dxa"/>
          <w:tblInd w:w="0" w:type="dxa"/>
          <w:tblLook w:val="04A0"/>
        </w:tblPrEx>
        <w:tc>
          <w:tcPr>
            <w:tcW w:w="4675" w:type="dxa"/>
            <w:hideMark/>
          </w:tcPr>
          <w:p w:rsidR="00761C04" w:rsidRPr="00D82575">
            <w:pPr>
              <w:spacing w:before="0"/>
              <w:rPr>
                <w:rFonts w:asciiTheme="minorHAnsi" w:hAnsiTheme="minorHAnsi" w:cstheme="minorHAnsi"/>
                <w:b/>
              </w:rPr>
            </w:pPr>
            <w:r w:rsidRPr="00D82575">
              <w:rPr>
                <w:rFonts w:asciiTheme="minorHAnsi" w:hAnsiTheme="minorHAnsi" w:cstheme="minorHAnsi"/>
                <w:b/>
              </w:rPr>
              <w:t>AGENCY CONTACT’S EMAIL ADDRESS</w:t>
            </w:r>
          </w:p>
        </w:tc>
        <w:tc>
          <w:tcPr>
            <w:tcW w:w="5243" w:type="dxa"/>
            <w:hideMark/>
          </w:tcPr>
          <w:p w:rsidR="00761C04" w:rsidRPr="00D82575">
            <w:pPr>
              <w:spacing w:before="0"/>
              <w:rPr>
                <w:rFonts w:asciiTheme="minorHAnsi" w:hAnsiTheme="minorHAnsi" w:cstheme="minorHAnsi"/>
                <w:szCs w:val="20"/>
              </w:rPr>
            </w:pPr>
          </w:p>
        </w:tc>
      </w:tr>
      <w:tr w:rsidTr="005B1DDF">
        <w:tblPrEx>
          <w:tblW w:w="9918" w:type="dxa"/>
          <w:tblInd w:w="0" w:type="dxa"/>
          <w:tblLook w:val="04A0"/>
        </w:tblPrEx>
        <w:tc>
          <w:tcPr>
            <w:tcW w:w="4675" w:type="dxa"/>
            <w:hideMark/>
          </w:tcPr>
          <w:p w:rsidR="00761C04" w:rsidRPr="00D82575">
            <w:pPr>
              <w:spacing w:before="0"/>
              <w:rPr>
                <w:rFonts w:asciiTheme="minorHAnsi" w:hAnsiTheme="minorHAnsi" w:cstheme="minorHAnsi"/>
                <w:b/>
              </w:rPr>
            </w:pPr>
            <w:r w:rsidRPr="00D82575">
              <w:rPr>
                <w:rFonts w:asciiTheme="minorHAnsi" w:hAnsiTheme="minorHAnsi" w:cstheme="minorHAnsi"/>
                <w:b/>
              </w:rPr>
              <w:t>EMAIL DESCRIPTION</w:t>
            </w:r>
          </w:p>
        </w:tc>
        <w:tc>
          <w:tcPr>
            <w:tcW w:w="5243" w:type="dxa"/>
            <w:hideMark/>
          </w:tcPr>
          <w:p w:rsidR="00761C04" w:rsidRPr="00D82575">
            <w:pPr>
              <w:spacing w:before="0"/>
              <w:rPr>
                <w:rFonts w:asciiTheme="minorHAnsi" w:hAnsiTheme="minorHAnsi" w:cstheme="minorHAnsi"/>
                <w:szCs w:val="20"/>
              </w:rPr>
            </w:pPr>
          </w:p>
        </w:tc>
      </w:tr>
    </w:tbl>
    <w:p w:rsidR="00C61B6B">
      <w:pPr>
        <w:spacing w:before="0" w:after="200"/>
        <w:rPr>
          <w:rFonts w:cstheme="minorHAnsi"/>
          <w:b/>
          <w:color w:val="4F81BD" w:themeColor="accent1"/>
          <w:sz w:val="28"/>
          <w:szCs w:val="28"/>
          <w:bdr w:val="none" w:sz="0" w:space="0" w:color="auto" w:frame="1"/>
        </w:rPr>
      </w:pPr>
      <w:r>
        <w:rPr>
          <w:rFonts w:cstheme="minorHAnsi"/>
          <w:b/>
          <w:color w:val="4F81BD" w:themeColor="accent1"/>
          <w:sz w:val="28"/>
          <w:szCs w:val="28"/>
          <w:bdr w:val="none" w:sz="0" w:space="0" w:color="auto" w:frame="1"/>
        </w:rPr>
        <w:br w:type="page"/>
      </w:r>
    </w:p>
    <w:p w:rsidR="00761C04" w:rsidRPr="00AF196F" w:rsidP="00A612B4">
      <w:pPr>
        <w:pBdr>
          <w:top w:val="single" w:sz="4" w:space="1" w:color="auto"/>
          <w:bottom w:val="single" w:sz="4" w:space="1" w:color="auto"/>
        </w:pBdr>
        <w:jc w:val="center"/>
        <w:rPr>
          <w:rFonts w:cstheme="minorHAnsi"/>
          <w:b/>
          <w:sz w:val="22"/>
        </w:rPr>
      </w:pPr>
      <w:r w:rsidRPr="00AF196F">
        <w:rPr>
          <w:rFonts w:cstheme="minorHAnsi"/>
          <w:b/>
          <w:color w:val="4F81BD" w:themeColor="accent1"/>
          <w:sz w:val="28"/>
          <w:szCs w:val="28"/>
          <w:bdr w:val="none" w:sz="0" w:space="0" w:color="auto" w:frame="1"/>
        </w:rPr>
        <w:t>DESCRIPTION</w:t>
      </w:r>
    </w:p>
    <w:p w:rsidR="00FD45E6" w:rsidRPr="00FD45E6" w:rsidP="00FD45E6">
      <w:r w:rsidRPr="00FD45E6">
        <w:t xml:space="preserve">Network Contracting Office 23 intends to issue a Request for Quote (RFQ), </w:t>
      </w:r>
      <w:r>
        <w:rPr>
          <w:b/>
          <w:bCs/>
        </w:rPr>
        <w:t>36C24926Q0266</w:t>
      </w:r>
      <w:r w:rsidRPr="00FD45E6">
        <w:rPr>
          <w:b/>
          <w:bCs/>
        </w:rPr>
        <w:t>,</w:t>
      </w:r>
      <w:r w:rsidRPr="00FD45E6">
        <w:t xml:space="preserve"> for a Brand Name or Equal – NURSE CALL SYSTEM for the </w:t>
      </w:r>
      <w:r>
        <w:t>Lexington KY</w:t>
      </w:r>
      <w:r w:rsidRPr="00FD45E6">
        <w:t xml:space="preserve"> VA Health Care System. This firm-fixed-price solicitation is being conducted in accordance with </w:t>
      </w:r>
      <w:r>
        <w:t xml:space="preserve">Revolutionary FAR Overhaul (RFO) Part 12 - </w:t>
      </w:r>
      <w:r w:rsidRPr="00FD45E6">
        <w:t xml:space="preserve">Acquisition of Commercial Products and Commercial Services, and the corresponding NAICS Code is </w:t>
      </w:r>
      <w:r w:rsidR="00C87E80">
        <w:rPr>
          <w:b/>
          <w:bCs/>
        </w:rPr>
        <w:t>513210</w:t>
      </w:r>
      <w:r w:rsidRPr="00FD45E6">
        <w:rPr>
          <w:b/>
          <w:bCs/>
        </w:rPr>
        <w:t>.</w:t>
      </w:r>
      <w:r w:rsidRPr="00FD45E6">
        <w:t xml:space="preserve"> </w:t>
      </w:r>
    </w:p>
    <w:p w:rsidR="00FD45E6" w:rsidRPr="00FD45E6" w:rsidP="00FD45E6">
      <w:r w:rsidRPr="00FD45E6">
        <w:t xml:space="preserve">Offerors are to follow the instructions in RFQ document </w:t>
      </w:r>
      <w:r>
        <w:rPr>
          <w:b/>
          <w:bCs/>
        </w:rPr>
        <w:t>36C24926Q0266</w:t>
      </w:r>
      <w:r w:rsidRPr="00FD45E6">
        <w:t xml:space="preserve">. An itemized quote as well as sufficient technical supporting documentation is mandatory. It is in the best interest of the vendor to read the solicitation in its entirety. The supporting documentation required to be completed will be used to determine whether the quoted service for this requirement meets the salient characteristic need of the solicitation.  </w:t>
      </w:r>
    </w:p>
    <w:p w:rsidR="00FD45E6" w:rsidRPr="00FD45E6" w:rsidP="00FD45E6">
      <w:r w:rsidRPr="00FD45E6">
        <w:t xml:space="preserve">All quotes are to be sent via email to </w:t>
      </w:r>
      <w:r>
        <w:fldChar w:fldCharType="begin"/>
      </w:r>
      <w:r>
        <w:instrText xml:space="preserve"> HYPERLINK "mailto:dawn.collins@va.gov" </w:instrText>
      </w:r>
      <w:r>
        <w:fldChar w:fldCharType="separate"/>
      </w:r>
      <w:r w:rsidRPr="000F1A2D">
        <w:rPr>
          <w:rStyle w:val="Hyperlink"/>
          <w:b/>
          <w:bCs/>
        </w:rPr>
        <w:t>dawn.collins@va.gov</w:t>
      </w:r>
      <w:r>
        <w:fldChar w:fldCharType="end"/>
      </w:r>
      <w:r w:rsidRPr="00FD45E6">
        <w:t xml:space="preserve">. based on the due date stated in </w:t>
      </w:r>
      <w:r w:rsidRPr="00FD45E6">
        <w:rPr>
          <w:b/>
          <w:bCs/>
        </w:rPr>
        <w:t>Block 8</w:t>
      </w:r>
      <w:r w:rsidRPr="00FD45E6">
        <w:t xml:space="preserve"> on page 1 of the solicitation when it is posted. </w:t>
      </w:r>
    </w:p>
    <w:p w:rsidR="00043F4C"/>
    <w:sectPr>
      <w:headerReference w:type="default" r:id="rId4"/>
      <w:footerReference w:type="default" r:id="rId5"/>
      <w:headerReference w:type="first" r:id="rId6"/>
      <w:footerReference w:type="first" r:id="rId7"/>
      <w:type w:val="continuous"/>
      <w:pgSz w:w="12240" w:h="15840"/>
      <w:pgMar w:top="1080" w:right="1440" w:bottom="1080" w:left="1440" w:header="360" w:footer="36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A93DAB">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240FCD" w:rsidP="00240FCD">
          <w:pPr>
            <w:pStyle w:val="Footer"/>
          </w:pPr>
        </w:p>
      </w:tc>
      <w:tc>
        <w:tcPr>
          <w:tcW w:w="4788" w:type="dxa"/>
        </w:tcPr>
        <w:p w:rsidR="00240FCD" w:rsidP="00240FCD">
          <w:pPr>
            <w:pStyle w:val="Footer"/>
            <w:jc w:val="right"/>
          </w:pPr>
          <w:r>
            <w:t>Presolicitation</w:t>
          </w:r>
          <w:r>
            <w:t xml:space="preserve"> Notice</w:t>
          </w:r>
        </w:p>
      </w:tc>
    </w:tr>
  </w:tbl>
  <w:p w:rsidR="00D538D6" w:rsidRPr="00240FCD" w:rsidP="00240FCD">
    <w:pPr>
      <w:pStyle w:val="Footer"/>
    </w:pPr>
  </w:p>
  <w:p>
    <w:pPr>
      <w:pStyle w:val="Header"/>
      <w:jc w:val="right"/>
    </w:pPr>
    <w:r>
      <w:t xml:space="preserve">Page </w:t>
    </w:r>
    <w:r>
      <w:fldChar w:fldCharType="begin"/>
    </w:r>
    <w:r>
      <w:instrText xml:space="preserve"> PAGE   \* MERGEFORMAT </w:instrText>
    </w:r>
    <w:r>
      <w:fldChar w:fldCharType="separate"/>
    </w:r>
    <w:r>
      <w:t>3</w:t>
    </w:r>
    <w:r>
      <w:fldChar w:fldCharType="end"/>
    </w:r>
    <w:r>
      <w:t xml:space="preserve"> of </w:t>
    </w:r>
    <w:r>
      <w:fldChar w:fldCharType="begin"/>
    </w:r>
    <w:r>
      <w:instrText xml:space="preserve"> NUMPAGES   \* MERGEFORMAT </w:instrText>
    </w:r>
    <w:r>
      <w:fldChar w:fldCharType="separate"/>
    </w:r>
    <w:r>
      <w:t>3</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B0DC6">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B0DC6">
          <w:pPr>
            <w:pStyle w:val="Footer"/>
          </w:pPr>
          <w:r>
            <w:t>*=Required Field</w:t>
          </w:r>
        </w:p>
      </w:tc>
      <w:tc>
        <w:tcPr>
          <w:tcW w:w="4788" w:type="dxa"/>
        </w:tcPr>
        <w:p w:rsidR="009B0DC6" w:rsidP="009B0DC6">
          <w:pPr>
            <w:pStyle w:val="Footer"/>
            <w:jc w:val="right"/>
          </w:pPr>
          <w:r>
            <w:t>Presolicitation</w:t>
          </w:r>
          <w:r>
            <w:t xml:space="preserve"> Notice</w:t>
          </w:r>
        </w:p>
      </w:tc>
    </w:tr>
  </w:tbl>
  <w:p w:rsidR="00916BCF" w:rsidRPr="00041EE5" w:rsidP="009B0DC6">
    <w:pPr>
      <w:pStyle w:val="Footer"/>
    </w:pPr>
  </w:p>
  <w:p>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3</w:t>
    </w:r>
    <w: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E9F" w:rsidRPr="000758A6" w:rsidP="000758A6">
    <w:pPr>
      <w:pStyle w:val="Heading1"/>
      <w:contextualSpacing/>
      <w:jc w:val="center"/>
      <w:rPr>
        <w:rFonts w:asciiTheme="minorHAnsi" w:hAnsiTheme="minorHAnsi"/>
        <w:sz w:val="36"/>
      </w:rPr>
    </w:pPr>
    <w:r w:rsidRPr="000758A6">
      <w:rPr>
        <w:rFonts w:asciiTheme="minorHAnsi" w:hAnsiTheme="minorHAnsi"/>
        <w:sz w:val="36"/>
      </w:rPr>
      <w:t>Presolicitation</w:t>
    </w:r>
    <w:r w:rsidRPr="000758A6">
      <w:rPr>
        <w:rFonts w:asciiTheme="minorHAnsi" w:hAnsiTheme="minorHAnsi"/>
        <w:sz w:val="36"/>
      </w:rPr>
      <w:t xml:space="preserve"> Notice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283" w:rsidRPr="000F59BB" w:rsidP="000F59BB">
    <w:pPr>
      <w:pStyle w:val="Heading1"/>
      <w:contextualSpacing/>
      <w:jc w:val="center"/>
      <w:rPr>
        <w:rFonts w:asciiTheme="minorHAnsi" w:hAnsiTheme="minorHAnsi"/>
        <w:sz w:val="36"/>
      </w:rPr>
    </w:pPr>
    <w:r w:rsidRPr="000758A6">
      <w:rPr>
        <w:rFonts w:asciiTheme="minorHAnsi" w:hAnsiTheme="minorHAnsi"/>
        <w:sz w:val="36"/>
      </w:rPr>
      <w:t>Presolicitation</w:t>
    </w:r>
    <w:r w:rsidRPr="000758A6">
      <w:rPr>
        <w:rFonts w:asciiTheme="minorHAnsi" w:hAnsiTheme="minorHAnsi"/>
        <w:sz w:val="36"/>
      </w:rPr>
      <w:t xml:space="preserve"> Notice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defaultTabStop w:val="720"/>
  <w:characterSpacingControl w:val="doNotCompress"/>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17E43"/>
    <w:pPr>
      <w:spacing w:before="0" w:after="200"/>
      <w:ind w:left="0"/>
      <w:jc w:val="left"/>
    </w:pPr>
    <w:rPr>
      <w:rFonts w:asciiTheme="minorAscii" w:eastAsiaTheme="minorEastAsia" w:hAnsiTheme="minorHAnsi" w:cstheme="minorBidi"/>
      <w:sz w:val="22"/>
      <w:szCs w:val="22"/>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Asci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Asci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Asci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Asci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D51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51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51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51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outlineLvl w:val="9"/>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before="0" w:after="0"/>
      <w:ind w:left="0"/>
      <w:jc w:val="left"/>
    </w:pPr>
    <w:rPr>
      <w:rFonts w:ascii="Courier New" w:hAnsi="Courier New" w:eastAsiaTheme="minorEastAsia" w:cstheme="majorBidi"/>
      <w:sz w:val="22"/>
      <w:szCs w:val="22"/>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styleId="TableGrid">
    <w:name w:val="Table Grid"/>
    <w:basedOn w:val="TableNormal"/>
    <w:uiPriority w:val="39"/>
    <w:rsid w:val="007154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E23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9D51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51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51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5191"/>
    <w:rPr>
      <w:rFonts w:eastAsiaTheme="majorEastAsia" w:cstheme="majorBidi"/>
      <w:color w:val="272727" w:themeColor="text1" w:themeTint="D8"/>
    </w:rPr>
  </w:style>
  <w:style w:type="paragraph" w:styleId="Quote">
    <w:name w:val="Quote"/>
    <w:basedOn w:val="Normal"/>
    <w:next w:val="Normal"/>
    <w:link w:val="QuoteChar"/>
    <w:uiPriority w:val="29"/>
    <w:qFormat/>
    <w:rsid w:val="009D5191"/>
    <w:pPr>
      <w:spacing w:before="160"/>
      <w:jc w:val="center"/>
    </w:pPr>
    <w:rPr>
      <w:i/>
      <w:iCs/>
      <w:color w:val="404040" w:themeColor="text1" w:themeTint="BF"/>
    </w:rPr>
  </w:style>
  <w:style w:type="character" w:customStyle="1" w:styleId="QuoteChar">
    <w:name w:val="Quote Char"/>
    <w:basedOn w:val="DefaultParagraphFont"/>
    <w:link w:val="Quote"/>
    <w:uiPriority w:val="29"/>
    <w:rsid w:val="009D5191"/>
    <w:rPr>
      <w:i/>
      <w:iCs/>
      <w:color w:val="404040" w:themeColor="text1" w:themeTint="BF"/>
    </w:rPr>
  </w:style>
  <w:style w:type="paragraph" w:styleId="IntenseQuote">
    <w:name w:val="Intense Quote"/>
    <w:basedOn w:val="Normal"/>
    <w:next w:val="Normal"/>
    <w:link w:val="IntenseQuoteChar"/>
    <w:uiPriority w:val="30"/>
    <w:qFormat/>
    <w:rsid w:val="009D5191"/>
    <w:pPr>
      <w:pBdr>
        <w:top w:val="single" w:sz="4" w:space="10" w:color="0F4761" w:themeColor="accent1" w:themeShade="BF"/>
        <w:bottom w:val="single" w:sz="4" w:space="10" w:color="0F4761" w:themeColor="accent1" w:themeShade="BF"/>
      </w:pBdr>
      <w:spacing w:before="360" w:after="360"/>
      <w:ind w:left="864" w:right="864"/>
      <w:jc w:val="center"/>
    </w:pPr>
    <w:rPr>
      <w:i/>
      <w:iCs/>
      <w:color w:val="366092" w:themeColor="accent1" w:themeShade="BF"/>
    </w:rPr>
  </w:style>
  <w:style w:type="character" w:customStyle="1" w:styleId="IntenseQuoteChar">
    <w:name w:val="Intense Quote Char"/>
    <w:basedOn w:val="DefaultParagraphFont"/>
    <w:link w:val="IntenseQuote"/>
    <w:uiPriority w:val="30"/>
    <w:rsid w:val="009D5191"/>
    <w:rPr>
      <w:i/>
      <w:iCs/>
      <w:color w:val="366092" w:themeColor="accent1" w:themeShade="BF"/>
    </w:rPr>
  </w:style>
  <w:style w:type="character" w:styleId="IntenseReference">
    <w:name w:val="Intense Reference"/>
    <w:basedOn w:val="DefaultParagraphFont"/>
    <w:uiPriority w:val="32"/>
    <w:qFormat/>
    <w:rsid w:val="009D5191"/>
    <w:rPr>
      <w:b/>
      <w:bCs/>
      <w:smallCaps/>
      <w:color w:val="366092" w:themeColor="accent1" w:themeShade="BF"/>
      <w:spacing w:val="5"/>
    </w:rPr>
  </w:style>
  <w:style w:type="character" w:styleId="Hyperlink">
    <w:name w:val="Hyperlink"/>
    <w:basedOn w:val="DefaultParagraphFont"/>
    <w:uiPriority w:val="99"/>
    <w:unhideWhenUsed/>
    <w:rsid w:val="00FD45E6"/>
    <w:rPr>
      <w:color w:val="0000FF" w:themeColor="hyperlink"/>
      <w:u w:val="single"/>
    </w:rPr>
  </w:style>
  <w:style w:type="character" w:customStyle="1" w:styleId="UnresolvedMention">
    <w:name w:val="Unresolved Mention"/>
    <w:basedOn w:val="DefaultParagraphFont"/>
    <w:uiPriority w:val="99"/>
    <w:semiHidden/>
    <w:unhideWhenUsed/>
    <w:rsid w:val="00FD45E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pixelsPerInch w:val="19"/>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38</Words>
  <Characters>223</Characters>
  <Application>Microsoft Office Word</Application>
  <DocSecurity>8</DocSecurity>
  <Lines>1</Lines>
  <Paragraphs>1</Paragraphs>
  <ScaleCrop>false</ScaleCrop>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2026-06-16T14:33:39Z</dcterms:created>
  <dcterms:modified xsi:type="dcterms:W3CDTF">2026-06-16T14:33:39Z</dcterms:modified>
</cp:coreProperties>
</file>