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7109B" w14:textId="65B44ED0" w:rsidR="007D690A" w:rsidRDefault="00BD78B1">
      <w:hyperlink r:id="rId5" w:history="1">
        <w:r w:rsidRPr="009957BA">
          <w:rPr>
            <w:rStyle w:val="Hyperlink"/>
          </w:rPr>
          <w:t>https://sam.gov/workspace/contract/opp/ecca7e5b749a421a953fcd815494e50d/view</w:t>
        </w:r>
      </w:hyperlink>
    </w:p>
    <w:p w14:paraId="419DE932" w14:textId="77777777" w:rsidR="00BD78B1" w:rsidRDefault="00BD78B1"/>
    <w:p w14:paraId="5CBDAF7B" w14:textId="77777777" w:rsidR="00BD78B1" w:rsidRPr="00BD78B1" w:rsidRDefault="00BD78B1" w:rsidP="00BD78B1">
      <w:pPr>
        <w:rPr>
          <w:b/>
          <w:bCs/>
        </w:rPr>
      </w:pPr>
      <w:r w:rsidRPr="00BD78B1">
        <w:rPr>
          <w:b/>
          <w:bCs/>
        </w:rPr>
        <w:t>CYBERSECURITY TRAINING</w:t>
      </w:r>
    </w:p>
    <w:p w14:paraId="7401F598" w14:textId="77777777" w:rsidR="00BD78B1" w:rsidRPr="00BD78B1" w:rsidRDefault="00BD78B1" w:rsidP="00BD78B1">
      <w:r w:rsidRPr="00BD78B1">
        <w:rPr>
          <w:b/>
          <w:bCs/>
        </w:rPr>
        <w:t>Active</w:t>
      </w:r>
    </w:p>
    <w:p w14:paraId="0A37C85A" w14:textId="77777777" w:rsidR="00BD78B1" w:rsidRPr="00BD78B1" w:rsidRDefault="00BD78B1" w:rsidP="00BD78B1">
      <w:pPr>
        <w:rPr>
          <w:b/>
          <w:bCs/>
        </w:rPr>
      </w:pPr>
      <w:r w:rsidRPr="00BD78B1">
        <w:rPr>
          <w:b/>
          <w:bCs/>
        </w:rPr>
        <w:t>Opportunity</w:t>
      </w:r>
    </w:p>
    <w:p w14:paraId="190DC930" w14:textId="77777777" w:rsidR="00BD78B1" w:rsidRPr="00BD78B1" w:rsidRDefault="00BD78B1" w:rsidP="00BD78B1">
      <w:r w:rsidRPr="00BD78B1">
        <w:t>Notice ID</w:t>
      </w:r>
    </w:p>
    <w:p w14:paraId="40EBFB86" w14:textId="77777777" w:rsidR="00BD78B1" w:rsidRPr="00BD78B1" w:rsidRDefault="00BD78B1" w:rsidP="00BD78B1">
      <w:pPr>
        <w:rPr>
          <w:b/>
          <w:bCs/>
        </w:rPr>
      </w:pPr>
      <w:r w:rsidRPr="00BD78B1">
        <w:rPr>
          <w:b/>
          <w:bCs/>
        </w:rPr>
        <w:t>N00244-26-Q-0046</w:t>
      </w:r>
    </w:p>
    <w:p w14:paraId="381D094A" w14:textId="77777777" w:rsidR="00BD78B1" w:rsidRPr="00BD78B1" w:rsidRDefault="00BD78B1" w:rsidP="00BD78B1">
      <w:r w:rsidRPr="00BD78B1">
        <w:t>Related Notice</w:t>
      </w:r>
    </w:p>
    <w:p w14:paraId="4CFA2BE8" w14:textId="77777777" w:rsidR="00BD78B1" w:rsidRPr="00BD78B1" w:rsidRDefault="00BD78B1" w:rsidP="00BD78B1">
      <w:pPr>
        <w:rPr>
          <w:b/>
          <w:bCs/>
        </w:rPr>
      </w:pPr>
      <w:r w:rsidRPr="00BD78B1">
        <w:rPr>
          <w:b/>
          <w:bCs/>
        </w:rPr>
        <w:t>(blank)</w:t>
      </w:r>
    </w:p>
    <w:p w14:paraId="34733CD2" w14:textId="77777777" w:rsidR="00BD78B1" w:rsidRPr="00BD78B1" w:rsidRDefault="00BD78B1" w:rsidP="00BD78B1">
      <w:r w:rsidRPr="00BD78B1">
        <w:t>Contract Opportunity Type</w:t>
      </w:r>
    </w:p>
    <w:p w14:paraId="43F12073" w14:textId="77777777" w:rsidR="00BD78B1" w:rsidRPr="00BD78B1" w:rsidRDefault="00BD78B1" w:rsidP="00BD78B1">
      <w:pPr>
        <w:rPr>
          <w:b/>
          <w:bCs/>
        </w:rPr>
      </w:pPr>
      <w:r w:rsidRPr="00BD78B1">
        <w:rPr>
          <w:b/>
          <w:bCs/>
        </w:rPr>
        <w:t>Combined Synopsis/Solicitation</w:t>
      </w:r>
    </w:p>
    <w:p w14:paraId="1476C5A7" w14:textId="77777777" w:rsidR="00BD78B1" w:rsidRPr="00BD78B1" w:rsidRDefault="00BD78B1" w:rsidP="00BD78B1">
      <w:r w:rsidRPr="00BD78B1">
        <w:t>Contract Line Item Number</w:t>
      </w:r>
    </w:p>
    <w:p w14:paraId="2B896465" w14:textId="77777777" w:rsidR="00BD78B1" w:rsidRPr="00BD78B1" w:rsidRDefault="00BD78B1" w:rsidP="00BD78B1">
      <w:pPr>
        <w:rPr>
          <w:b/>
          <w:bCs/>
        </w:rPr>
      </w:pPr>
      <w:r w:rsidRPr="00BD78B1">
        <w:rPr>
          <w:b/>
          <w:bCs/>
        </w:rPr>
        <w:t>(blank)</w:t>
      </w:r>
    </w:p>
    <w:p w14:paraId="50DD5088" w14:textId="77777777" w:rsidR="00BD78B1" w:rsidRPr="00BD78B1" w:rsidRDefault="00BD78B1" w:rsidP="00BD78B1">
      <w:r w:rsidRPr="00BD78B1">
        <w:t>Inactive Dates</w:t>
      </w:r>
    </w:p>
    <w:p w14:paraId="55674314" w14:textId="77777777" w:rsidR="00BD78B1" w:rsidRPr="00BD78B1" w:rsidRDefault="00BD78B1" w:rsidP="00BD78B1">
      <w:pPr>
        <w:rPr>
          <w:b/>
          <w:bCs/>
        </w:rPr>
      </w:pPr>
      <w:r w:rsidRPr="00BD78B1">
        <w:rPr>
          <w:b/>
          <w:bCs/>
        </w:rPr>
        <w:t>Jul 18, 2026</w:t>
      </w:r>
    </w:p>
    <w:p w14:paraId="75852FA7" w14:textId="77777777" w:rsidR="00BD78B1" w:rsidRPr="00BD78B1" w:rsidRDefault="00BD78B1" w:rsidP="00BD78B1">
      <w:r w:rsidRPr="00BD78B1">
        <w:t>Inactive Policy</w:t>
      </w:r>
    </w:p>
    <w:p w14:paraId="11820E42" w14:textId="77777777" w:rsidR="00BD78B1" w:rsidRPr="00BD78B1" w:rsidRDefault="00BD78B1" w:rsidP="00BD78B1">
      <w:pPr>
        <w:rPr>
          <w:b/>
          <w:bCs/>
        </w:rPr>
      </w:pPr>
      <w:r w:rsidRPr="00BD78B1">
        <w:rPr>
          <w:b/>
          <w:bCs/>
        </w:rPr>
        <w:t>15 days after date offers due</w:t>
      </w:r>
    </w:p>
    <w:p w14:paraId="4569C5BB" w14:textId="77777777" w:rsidR="00BD78B1" w:rsidRPr="00BD78B1" w:rsidRDefault="00BD78B1" w:rsidP="00BD78B1">
      <w:r w:rsidRPr="00BD78B1">
        <w:t>Date Offers Due</w:t>
      </w:r>
    </w:p>
    <w:p w14:paraId="05D362EA" w14:textId="77777777" w:rsidR="00BD78B1" w:rsidRPr="00BD78B1" w:rsidRDefault="00BD78B1" w:rsidP="00BD78B1">
      <w:pPr>
        <w:rPr>
          <w:b/>
          <w:bCs/>
        </w:rPr>
      </w:pPr>
      <w:r w:rsidRPr="00BD78B1">
        <w:rPr>
          <w:b/>
          <w:bCs/>
        </w:rPr>
        <w:t>Jul 03, 2026 11:59 PM PDT</w:t>
      </w:r>
    </w:p>
    <w:p w14:paraId="19866588" w14:textId="77777777" w:rsidR="00BD78B1" w:rsidRPr="00BD78B1" w:rsidRDefault="00BD78B1" w:rsidP="00BD78B1">
      <w:r w:rsidRPr="00BD78B1">
        <w:t>Published Date</w:t>
      </w:r>
    </w:p>
    <w:p w14:paraId="53F1C090" w14:textId="77777777" w:rsidR="00BD78B1" w:rsidRPr="00BD78B1" w:rsidRDefault="00BD78B1" w:rsidP="00BD78B1">
      <w:pPr>
        <w:rPr>
          <w:b/>
          <w:bCs/>
        </w:rPr>
      </w:pPr>
      <w:r w:rsidRPr="00BD78B1">
        <w:rPr>
          <w:b/>
          <w:bCs/>
        </w:rPr>
        <w:t>Jun 17, 2026 2:33 PM PDT</w:t>
      </w:r>
    </w:p>
    <w:p w14:paraId="7C7529F4" w14:textId="77777777" w:rsidR="00BD78B1" w:rsidRPr="00BD78B1" w:rsidRDefault="00BD78B1" w:rsidP="00BD78B1">
      <w:r w:rsidRPr="00BD78B1">
        <w:pict w14:anchorId="3E03FA94">
          <v:rect id="_x0000_i1055" style="width:0;height:.75pt" o:hralign="center" o:hrstd="t" o:hr="t" fillcolor="#a0a0a0" stroked="f"/>
        </w:pict>
      </w:r>
    </w:p>
    <w:p w14:paraId="35D76715" w14:textId="77777777" w:rsidR="00BD78B1" w:rsidRPr="00BD78B1" w:rsidRDefault="00BD78B1" w:rsidP="00BD78B1">
      <w:r w:rsidRPr="00BD78B1">
        <w:t>Department/Ind. Agency</w:t>
      </w:r>
    </w:p>
    <w:p w14:paraId="239A6AC5" w14:textId="77777777" w:rsidR="00BD78B1" w:rsidRPr="00BD78B1" w:rsidRDefault="00BD78B1" w:rsidP="00BD78B1">
      <w:pPr>
        <w:rPr>
          <w:b/>
          <w:bCs/>
        </w:rPr>
      </w:pPr>
      <w:r w:rsidRPr="00BD78B1">
        <w:rPr>
          <w:b/>
          <w:bCs/>
        </w:rPr>
        <w:t>DEPT OF DEFENSE</w:t>
      </w:r>
    </w:p>
    <w:p w14:paraId="75FECEBF" w14:textId="77777777" w:rsidR="00BD78B1" w:rsidRPr="00BD78B1" w:rsidRDefault="00BD78B1" w:rsidP="00BD78B1">
      <w:r w:rsidRPr="00BD78B1">
        <w:t>Sub-tier</w:t>
      </w:r>
    </w:p>
    <w:p w14:paraId="4B4E64A8" w14:textId="77777777" w:rsidR="00BD78B1" w:rsidRPr="00BD78B1" w:rsidRDefault="00BD78B1" w:rsidP="00BD78B1">
      <w:pPr>
        <w:rPr>
          <w:b/>
          <w:bCs/>
        </w:rPr>
      </w:pPr>
      <w:r w:rsidRPr="00BD78B1">
        <w:rPr>
          <w:b/>
          <w:bCs/>
        </w:rPr>
        <w:t>DEPT OF THE NAVY</w:t>
      </w:r>
    </w:p>
    <w:p w14:paraId="197850D5" w14:textId="77777777" w:rsidR="00BD78B1" w:rsidRPr="00BD78B1" w:rsidRDefault="00BD78B1" w:rsidP="00BD78B1">
      <w:r w:rsidRPr="00BD78B1">
        <w:t>Major Command</w:t>
      </w:r>
    </w:p>
    <w:p w14:paraId="37C1C004" w14:textId="77777777" w:rsidR="00BD78B1" w:rsidRPr="00BD78B1" w:rsidRDefault="00BD78B1" w:rsidP="00BD78B1">
      <w:pPr>
        <w:rPr>
          <w:b/>
          <w:bCs/>
        </w:rPr>
      </w:pPr>
      <w:r w:rsidRPr="00BD78B1">
        <w:rPr>
          <w:b/>
          <w:bCs/>
        </w:rPr>
        <w:t>NAVSUP</w:t>
      </w:r>
    </w:p>
    <w:p w14:paraId="1EF01B9E" w14:textId="77777777" w:rsidR="00BD78B1" w:rsidRPr="00BD78B1" w:rsidRDefault="00BD78B1" w:rsidP="00BD78B1">
      <w:r w:rsidRPr="00BD78B1">
        <w:t>Sub Command 1, 2, 3</w:t>
      </w:r>
    </w:p>
    <w:p w14:paraId="7C603EC8" w14:textId="77777777" w:rsidR="00BD78B1" w:rsidRPr="00BD78B1" w:rsidRDefault="00BD78B1" w:rsidP="00BD78B1">
      <w:pPr>
        <w:rPr>
          <w:b/>
          <w:bCs/>
        </w:rPr>
      </w:pPr>
      <w:r w:rsidRPr="00BD78B1">
        <w:rPr>
          <w:b/>
          <w:bCs/>
        </w:rPr>
        <w:t>NAVSUP GLOBAL LOGISTICS SUPPORT</w:t>
      </w:r>
    </w:p>
    <w:p w14:paraId="13557C50" w14:textId="77777777" w:rsidR="00BD78B1" w:rsidRPr="00BD78B1" w:rsidRDefault="00BD78B1" w:rsidP="00BD78B1">
      <w:pPr>
        <w:rPr>
          <w:b/>
          <w:bCs/>
        </w:rPr>
      </w:pPr>
      <w:r w:rsidRPr="00BD78B1">
        <w:rPr>
          <w:b/>
          <w:bCs/>
        </w:rPr>
        <w:t>NAVSUP FLC SAN DIEGO</w:t>
      </w:r>
    </w:p>
    <w:p w14:paraId="518ED411" w14:textId="77777777" w:rsidR="00BD78B1" w:rsidRPr="00BD78B1" w:rsidRDefault="00BD78B1" w:rsidP="00BD78B1">
      <w:r w:rsidRPr="00BD78B1">
        <w:lastRenderedPageBreak/>
        <w:t>Office</w:t>
      </w:r>
    </w:p>
    <w:p w14:paraId="6F6A6332" w14:textId="77777777" w:rsidR="00BD78B1" w:rsidRPr="00BD78B1" w:rsidRDefault="00BD78B1" w:rsidP="00BD78B1">
      <w:pPr>
        <w:rPr>
          <w:b/>
          <w:bCs/>
        </w:rPr>
      </w:pPr>
      <w:r w:rsidRPr="00BD78B1">
        <w:rPr>
          <w:b/>
          <w:bCs/>
        </w:rPr>
        <w:t>NAVSUP FLT LOG CTR SAN DIEGO</w:t>
      </w:r>
    </w:p>
    <w:p w14:paraId="5F6C58E4" w14:textId="77777777" w:rsidR="00BD78B1" w:rsidRPr="00BD78B1" w:rsidRDefault="00BD78B1" w:rsidP="00BD78B1">
      <w:pPr>
        <w:rPr>
          <w:b/>
          <w:bCs/>
        </w:rPr>
      </w:pPr>
      <w:r w:rsidRPr="00BD78B1">
        <w:rPr>
          <w:b/>
          <w:bCs/>
        </w:rPr>
        <w:t>Classification</w:t>
      </w:r>
    </w:p>
    <w:p w14:paraId="5A9B1A0A" w14:textId="77777777" w:rsidR="00BD78B1" w:rsidRPr="00BD78B1" w:rsidRDefault="00BD78B1" w:rsidP="00BD78B1">
      <w:r w:rsidRPr="00BD78B1">
        <w:pict w14:anchorId="39B0C24D">
          <v:rect id="_x0000_i1056" style="width:0;height:.75pt" o:hralign="center" o:hrstd="t" o:hr="t" fillcolor="#a0a0a0" stroked="f"/>
        </w:pict>
      </w:r>
    </w:p>
    <w:p w14:paraId="0B42CB1A" w14:textId="77777777" w:rsidR="00BD78B1" w:rsidRPr="00BD78B1" w:rsidRDefault="00BD78B1" w:rsidP="00BD78B1">
      <w:r w:rsidRPr="00BD78B1">
        <w:t>Original Set Aside</w:t>
      </w:r>
    </w:p>
    <w:p w14:paraId="1C765347" w14:textId="77777777" w:rsidR="00BD78B1" w:rsidRPr="00BD78B1" w:rsidRDefault="00BD78B1" w:rsidP="00BD78B1">
      <w:pPr>
        <w:rPr>
          <w:b/>
          <w:bCs/>
        </w:rPr>
      </w:pPr>
      <w:r w:rsidRPr="00BD78B1">
        <w:rPr>
          <w:b/>
          <w:bCs/>
        </w:rPr>
        <w:t>Total Small Business Set-Aside (FAR 19.5)</w:t>
      </w:r>
    </w:p>
    <w:p w14:paraId="0265926E" w14:textId="77777777" w:rsidR="00BD78B1" w:rsidRPr="00BD78B1" w:rsidRDefault="00BD78B1" w:rsidP="00BD78B1">
      <w:r w:rsidRPr="00BD78B1">
        <w:t>Product Service Code</w:t>
      </w:r>
    </w:p>
    <w:p w14:paraId="0DAF2BF4" w14:textId="77777777" w:rsidR="00BD78B1" w:rsidRPr="00BD78B1" w:rsidRDefault="00BD78B1" w:rsidP="00BD78B1">
      <w:pPr>
        <w:rPr>
          <w:b/>
          <w:bCs/>
        </w:rPr>
      </w:pPr>
      <w:r w:rsidRPr="00BD78B1">
        <w:rPr>
          <w:b/>
          <w:bCs/>
        </w:rPr>
        <w:t>U012 - EDUCATION/TRAINING- INFORMATION TECHNOLOGY/TELECOMMUNICATIONS TRAINING</w:t>
      </w:r>
    </w:p>
    <w:p w14:paraId="1435E6A5" w14:textId="77777777" w:rsidR="00BD78B1" w:rsidRPr="00BD78B1" w:rsidRDefault="00BD78B1" w:rsidP="00BD78B1">
      <w:r w:rsidRPr="00BD78B1">
        <w:t>NAICS Code</w:t>
      </w:r>
    </w:p>
    <w:p w14:paraId="72DDF87E" w14:textId="77777777" w:rsidR="00BD78B1" w:rsidRPr="00BD78B1" w:rsidRDefault="00BD78B1" w:rsidP="00BD78B1">
      <w:pPr>
        <w:rPr>
          <w:b/>
          <w:bCs/>
        </w:rPr>
      </w:pPr>
      <w:r w:rsidRPr="00BD78B1">
        <w:rPr>
          <w:b/>
          <w:bCs/>
        </w:rPr>
        <w:t>611430 - Professional and Management Development Training</w:t>
      </w:r>
    </w:p>
    <w:p w14:paraId="4892EE96" w14:textId="77777777" w:rsidR="00BD78B1" w:rsidRPr="00BD78B1" w:rsidRDefault="00BD78B1" w:rsidP="00BD78B1">
      <w:r w:rsidRPr="00BD78B1">
        <w:t>Place of Performance</w:t>
      </w:r>
    </w:p>
    <w:p w14:paraId="47D7D139" w14:textId="77777777" w:rsidR="00BD78B1" w:rsidRPr="00BD78B1" w:rsidRDefault="00BD78B1" w:rsidP="00BD78B1">
      <w:pPr>
        <w:rPr>
          <w:b/>
          <w:bCs/>
        </w:rPr>
      </w:pPr>
      <w:r w:rsidRPr="00BD78B1">
        <w:rPr>
          <w:b/>
          <w:bCs/>
        </w:rPr>
        <w:t>(blank)</w:t>
      </w:r>
    </w:p>
    <w:p w14:paraId="3D8264A7" w14:textId="77777777" w:rsidR="00BD78B1" w:rsidRPr="00BD78B1" w:rsidRDefault="00BD78B1" w:rsidP="00BD78B1">
      <w:r w:rsidRPr="00BD78B1">
        <w:t>Initiative</w:t>
      </w:r>
    </w:p>
    <w:p w14:paraId="4E5C388D" w14:textId="77777777" w:rsidR="00BD78B1" w:rsidRPr="00BD78B1" w:rsidRDefault="00BD78B1" w:rsidP="00BD78B1">
      <w:pPr>
        <w:numPr>
          <w:ilvl w:val="0"/>
          <w:numId w:val="1"/>
        </w:numPr>
      </w:pPr>
      <w:r w:rsidRPr="00BD78B1">
        <w:rPr>
          <w:b/>
          <w:bCs/>
        </w:rPr>
        <w:t>None</w:t>
      </w:r>
    </w:p>
    <w:p w14:paraId="42F269EA" w14:textId="77777777" w:rsidR="00BD78B1" w:rsidRPr="00BD78B1" w:rsidRDefault="00BD78B1" w:rsidP="00BD78B1">
      <w:pPr>
        <w:rPr>
          <w:b/>
          <w:bCs/>
        </w:rPr>
      </w:pPr>
      <w:r w:rsidRPr="00BD78B1">
        <w:rPr>
          <w:b/>
          <w:bCs/>
        </w:rPr>
        <w:t>Description</w:t>
      </w:r>
    </w:p>
    <w:p w14:paraId="68D6170A" w14:textId="77777777" w:rsidR="00BD78B1" w:rsidRPr="00BD78B1" w:rsidRDefault="00BD78B1" w:rsidP="00BD78B1">
      <w:r w:rsidRPr="00BD78B1">
        <w:pict w14:anchorId="4D1AE933">
          <v:rect id="_x0000_i1057" style="width:0;height:.75pt" o:hralign="center" o:hrstd="t" o:hr="t" fillcolor="#a0a0a0" stroked="f"/>
        </w:pict>
      </w:r>
    </w:p>
    <w:p w14:paraId="783EBD16" w14:textId="77777777" w:rsidR="00BD78B1" w:rsidRPr="00BD78B1" w:rsidRDefault="00BD78B1" w:rsidP="00BD78B1">
      <w:r w:rsidRPr="00BD78B1">
        <w:t>This is a combined synopsis/solicitation for commercial services prepared in accordance with the format in the Federal Acquisition Regulation (FAR) Part 12, “Acquisition of Commercial Products Commercial Services” as supplemented with additional information included in this notice. This announcement constitutes the only solicitation; quotes are being requested, and a written solicitation will not be issued.</w:t>
      </w:r>
    </w:p>
    <w:p w14:paraId="19E8E8C2" w14:textId="77777777" w:rsidR="00BD78B1" w:rsidRPr="00BD78B1" w:rsidRDefault="00BD78B1" w:rsidP="00BD78B1">
      <w:r w:rsidRPr="00BD78B1">
        <w:t>This solicitation is a Small Business Set-Aside. The Government intends to award a single Firm-Fixed-Price (FFP) contract for the services described in the attached Performance Work Statement (PWS).</w:t>
      </w:r>
    </w:p>
    <w:p w14:paraId="17362662" w14:textId="77777777" w:rsidR="00BD78B1" w:rsidRPr="00BD78B1" w:rsidRDefault="00BD78B1" w:rsidP="00BD78B1">
      <w:r w:rsidRPr="00BD78B1">
        <w:t>The Government intends to award a contract to the responsible offeror whose quote, conforming to the solicitation, is determined to provide the best value to the Government using a comparative evaluation. A comparative evaluation is the process of comparing the merits of quotes against each other without the use of a formal rating system.</w:t>
      </w:r>
    </w:p>
    <w:p w14:paraId="136B3128" w14:textId="77777777" w:rsidR="00BD78B1" w:rsidRPr="00BD78B1" w:rsidRDefault="00BD78B1" w:rsidP="00BD78B1">
      <w:r w:rsidRPr="00BD78B1">
        <w:rPr>
          <w:b/>
          <w:bCs/>
        </w:rPr>
        <w:t>NAICS Code 611430, Professional and Management Development Training</w:t>
      </w:r>
      <w:r w:rsidRPr="00BD78B1">
        <w:t> is applicable and business size is </w:t>
      </w:r>
      <w:r w:rsidRPr="00BD78B1">
        <w:rPr>
          <w:b/>
          <w:bCs/>
        </w:rPr>
        <w:t>$15 (millions of dollars)</w:t>
      </w:r>
      <w:r w:rsidRPr="00BD78B1">
        <w:t>. The solicitation will start on the date this solicitation is posted and will end on 3 July 2026 11:59 PM Pacific Standard Time.</w:t>
      </w:r>
    </w:p>
    <w:p w14:paraId="12497DD0" w14:textId="77777777" w:rsidR="00BD78B1" w:rsidRPr="00BD78B1" w:rsidRDefault="00BD78B1" w:rsidP="00BD78B1">
      <w:r w:rsidRPr="00BD78B1">
        <w:t>The solicitation document and incorporated provisions and clauses are those in effect through Federal Acquisition Circular (FAC) 2026-01 and the most current DFARS Change Notice. To be eligible for award, contractors must have a current registration and complete all Representations and Certifications in the System for Award Management (SAM) at www.sam.gov.</w:t>
      </w:r>
    </w:p>
    <w:p w14:paraId="286C4378" w14:textId="77777777" w:rsidR="00BD78B1" w:rsidRPr="00BD78B1" w:rsidRDefault="00BD78B1" w:rsidP="00BD78B1">
      <w:r w:rsidRPr="00BD78B1">
        <w:t>Amendment 01- The purpose of this amendment is to add atatchement QA Goverment Responses. All other terms and conditions remain the same. </w:t>
      </w:r>
    </w:p>
    <w:p w14:paraId="5C652131" w14:textId="77777777" w:rsidR="00BD78B1" w:rsidRPr="00BD78B1" w:rsidRDefault="00BD78B1" w:rsidP="00BD78B1">
      <w:pPr>
        <w:rPr>
          <w:b/>
          <w:bCs/>
        </w:rPr>
      </w:pPr>
      <w:r w:rsidRPr="00BD78B1">
        <w:rPr>
          <w:b/>
          <w:bCs/>
        </w:rPr>
        <w:lastRenderedPageBreak/>
        <w:t>Contact Information</w:t>
      </w:r>
    </w:p>
    <w:p w14:paraId="2EB74365" w14:textId="77777777" w:rsidR="00BD78B1" w:rsidRPr="00BD78B1" w:rsidRDefault="00BD78B1" w:rsidP="00BD78B1">
      <w:r w:rsidRPr="00BD78B1">
        <w:pict w14:anchorId="1C713294">
          <v:rect id="_x0000_i1058" style="width:0;height:.75pt" o:hralign="center" o:hrstd="t" o:hr="t" fillcolor="#a0a0a0" stroked="f"/>
        </w:pict>
      </w:r>
    </w:p>
    <w:p w14:paraId="47A1576D" w14:textId="77777777" w:rsidR="00BD78B1" w:rsidRPr="00BD78B1" w:rsidRDefault="00BD78B1" w:rsidP="00BD78B1">
      <w:pPr>
        <w:rPr>
          <w:b/>
          <w:bCs/>
        </w:rPr>
      </w:pPr>
      <w:r w:rsidRPr="00BD78B1">
        <w:rPr>
          <w:b/>
          <w:bCs/>
        </w:rPr>
        <w:t>Primary Point of Contact</w:t>
      </w:r>
    </w:p>
    <w:p w14:paraId="13A3D35B" w14:textId="77777777" w:rsidR="00BD78B1" w:rsidRPr="00BD78B1" w:rsidRDefault="00BD78B1" w:rsidP="00BD78B1">
      <w:pPr>
        <w:rPr>
          <w:b/>
          <w:bCs/>
        </w:rPr>
      </w:pPr>
      <w:r w:rsidRPr="00BD78B1">
        <w:rPr>
          <w:b/>
          <w:bCs/>
        </w:rPr>
        <w:t>Yesica Lorena Burrill</w:t>
      </w:r>
    </w:p>
    <w:p w14:paraId="0EF00CF9" w14:textId="77777777" w:rsidR="00BD78B1" w:rsidRPr="00BD78B1" w:rsidRDefault="00BD78B1" w:rsidP="00BD78B1">
      <w:r w:rsidRPr="00BD78B1">
        <w:t>Email</w:t>
      </w:r>
    </w:p>
    <w:p w14:paraId="2A2E67CD" w14:textId="77777777" w:rsidR="00BD78B1" w:rsidRPr="00BD78B1" w:rsidRDefault="00BD78B1" w:rsidP="00BD78B1">
      <w:pPr>
        <w:rPr>
          <w:b/>
          <w:bCs/>
        </w:rPr>
      </w:pPr>
      <w:r w:rsidRPr="00BD78B1">
        <w:rPr>
          <w:b/>
          <w:bCs/>
        </w:rPr>
        <w:t>yesica.l.burrill.civ@us.navy.mil</w:t>
      </w:r>
    </w:p>
    <w:p w14:paraId="5150F7EB" w14:textId="77777777" w:rsidR="00BD78B1" w:rsidRPr="00BD78B1" w:rsidRDefault="00BD78B1" w:rsidP="00BD78B1">
      <w:r w:rsidRPr="00BD78B1">
        <w:t>Phone Number</w:t>
      </w:r>
    </w:p>
    <w:p w14:paraId="2A43C10C" w14:textId="77777777" w:rsidR="00BD78B1" w:rsidRPr="00BD78B1" w:rsidRDefault="00BD78B1" w:rsidP="00BD78B1">
      <w:pPr>
        <w:rPr>
          <w:b/>
          <w:bCs/>
        </w:rPr>
      </w:pPr>
      <w:r w:rsidRPr="00BD78B1">
        <w:rPr>
          <w:b/>
          <w:bCs/>
        </w:rPr>
        <w:t>6195569627</w:t>
      </w:r>
    </w:p>
    <w:p w14:paraId="0451B890" w14:textId="77777777" w:rsidR="00BD78B1" w:rsidRPr="00BD78B1" w:rsidRDefault="00BD78B1" w:rsidP="00BD78B1">
      <w:pPr>
        <w:rPr>
          <w:b/>
          <w:bCs/>
        </w:rPr>
      </w:pPr>
      <w:r w:rsidRPr="00BD78B1">
        <w:rPr>
          <w:b/>
          <w:bCs/>
        </w:rPr>
        <w:t>Alternative Point of Contact</w:t>
      </w:r>
    </w:p>
    <w:p w14:paraId="4E221F90" w14:textId="77777777" w:rsidR="00BD78B1" w:rsidRPr="00BD78B1" w:rsidRDefault="00BD78B1" w:rsidP="00BD78B1">
      <w:pPr>
        <w:rPr>
          <w:b/>
          <w:bCs/>
        </w:rPr>
      </w:pPr>
      <w:r w:rsidRPr="00BD78B1">
        <w:rPr>
          <w:b/>
          <w:bCs/>
        </w:rPr>
        <w:t>(blank)</w:t>
      </w:r>
    </w:p>
    <w:p w14:paraId="0E21BA72" w14:textId="77777777" w:rsidR="00BD78B1" w:rsidRPr="00BD78B1" w:rsidRDefault="00BD78B1" w:rsidP="00BD78B1">
      <w:r w:rsidRPr="00BD78B1">
        <w:t>Email</w:t>
      </w:r>
    </w:p>
    <w:p w14:paraId="3EFA66CE" w14:textId="77777777" w:rsidR="00BD78B1" w:rsidRPr="00BD78B1" w:rsidRDefault="00BD78B1" w:rsidP="00BD78B1">
      <w:pPr>
        <w:rPr>
          <w:b/>
          <w:bCs/>
        </w:rPr>
      </w:pPr>
      <w:r w:rsidRPr="00BD78B1">
        <w:rPr>
          <w:b/>
          <w:bCs/>
        </w:rPr>
        <w:t>(blank)</w:t>
      </w:r>
    </w:p>
    <w:p w14:paraId="2746B9F0" w14:textId="77777777" w:rsidR="00BD78B1" w:rsidRPr="00BD78B1" w:rsidRDefault="00BD78B1" w:rsidP="00BD78B1">
      <w:r w:rsidRPr="00BD78B1">
        <w:t>Phone Number</w:t>
      </w:r>
    </w:p>
    <w:p w14:paraId="5F580281" w14:textId="77777777" w:rsidR="00BD78B1" w:rsidRPr="00BD78B1" w:rsidRDefault="00BD78B1" w:rsidP="00BD78B1">
      <w:pPr>
        <w:rPr>
          <w:b/>
          <w:bCs/>
        </w:rPr>
      </w:pPr>
      <w:r w:rsidRPr="00BD78B1">
        <w:rPr>
          <w:b/>
          <w:bCs/>
        </w:rPr>
        <w:t>(blank)</w:t>
      </w:r>
    </w:p>
    <w:p w14:paraId="4E64F24B" w14:textId="77777777" w:rsidR="00BD78B1" w:rsidRPr="00BD78B1" w:rsidRDefault="00BD78B1" w:rsidP="00BD78B1">
      <w:pPr>
        <w:rPr>
          <w:b/>
          <w:bCs/>
        </w:rPr>
      </w:pPr>
      <w:r w:rsidRPr="00BD78B1">
        <w:rPr>
          <w:b/>
          <w:bCs/>
        </w:rPr>
        <w:t>Contracting Office Address</w:t>
      </w:r>
    </w:p>
    <w:p w14:paraId="11B00283" w14:textId="77777777" w:rsidR="00BD78B1" w:rsidRPr="00BD78B1" w:rsidRDefault="00BD78B1" w:rsidP="00BD78B1">
      <w:pPr>
        <w:rPr>
          <w:b/>
          <w:bCs/>
        </w:rPr>
      </w:pPr>
      <w:r w:rsidRPr="00BD78B1">
        <w:rPr>
          <w:b/>
          <w:bCs/>
        </w:rPr>
        <w:t>3985 CUMMINGS ROAD BLDG 116</w:t>
      </w:r>
    </w:p>
    <w:p w14:paraId="285D1835" w14:textId="77777777" w:rsidR="00BD78B1" w:rsidRPr="00BD78B1" w:rsidRDefault="00BD78B1" w:rsidP="00BD78B1">
      <w:pPr>
        <w:rPr>
          <w:b/>
          <w:bCs/>
        </w:rPr>
      </w:pPr>
      <w:r w:rsidRPr="00BD78B1">
        <w:rPr>
          <w:b/>
          <w:bCs/>
        </w:rPr>
        <w:t>(No Street Address 2)</w:t>
      </w:r>
    </w:p>
    <w:p w14:paraId="16768113" w14:textId="77777777" w:rsidR="00BD78B1" w:rsidRPr="00BD78B1" w:rsidRDefault="00BD78B1" w:rsidP="00BD78B1">
      <w:pPr>
        <w:rPr>
          <w:b/>
          <w:bCs/>
        </w:rPr>
      </w:pPr>
      <w:r w:rsidRPr="00BD78B1">
        <w:rPr>
          <w:b/>
          <w:bCs/>
        </w:rPr>
        <w:t>SAN DIEGO, CA 92136 USA</w:t>
      </w:r>
    </w:p>
    <w:p w14:paraId="5B4264E2" w14:textId="77777777" w:rsidR="00BD78B1" w:rsidRPr="00BD78B1" w:rsidRDefault="00BD78B1" w:rsidP="00BD78B1">
      <w:pPr>
        <w:rPr>
          <w:b/>
          <w:bCs/>
        </w:rPr>
      </w:pPr>
      <w:r w:rsidRPr="00BD78B1">
        <w:rPr>
          <w:b/>
          <w:bCs/>
        </w:rPr>
        <w:t>Attachments/Links</w:t>
      </w:r>
    </w:p>
    <w:p w14:paraId="1D2507AC" w14:textId="77777777" w:rsidR="00BD78B1" w:rsidRPr="00BD78B1" w:rsidRDefault="00BD78B1" w:rsidP="00BD78B1">
      <w:r w:rsidRPr="00BD78B1">
        <w:pict w14:anchorId="3DAE2491">
          <v:rect id="_x0000_i1059" style="width:0;height:.75pt" o:hralign="center" o:hrstd="t" o:hr="t" fillcolor="#a0a0a0" stroked="f"/>
        </w:pict>
      </w:r>
    </w:p>
    <w:p w14:paraId="30A41598" w14:textId="77777777" w:rsidR="00BD78B1" w:rsidRPr="00BD78B1" w:rsidRDefault="00BD78B1" w:rsidP="00BD78B1">
      <w:pPr>
        <w:rPr>
          <w:b/>
          <w:bCs/>
        </w:rPr>
      </w:pPr>
      <w:r w:rsidRPr="00BD78B1">
        <w:rPr>
          <w:b/>
          <w:bCs/>
        </w:rPr>
        <w:t>Links</w:t>
      </w:r>
    </w:p>
    <w:p w14:paraId="21DD4655" w14:textId="77777777" w:rsidR="00BD78B1" w:rsidRPr="00BD78B1" w:rsidRDefault="00BD78B1" w:rsidP="00BD78B1">
      <w:r w:rsidRPr="00BD78B1">
        <w:t>No links have been added to this opportunity.</w:t>
      </w:r>
    </w:p>
    <w:p w14:paraId="40DFE3C0" w14:textId="77777777" w:rsidR="00BD78B1" w:rsidRPr="00BD78B1" w:rsidRDefault="00BD78B1" w:rsidP="00BD78B1">
      <w:pPr>
        <w:rPr>
          <w:b/>
          <w:bCs/>
        </w:rPr>
      </w:pPr>
      <w:r w:rsidRPr="00BD78B1">
        <w:rPr>
          <w:b/>
          <w:bCs/>
        </w:rPr>
        <w:t>Attachments</w:t>
      </w:r>
    </w:p>
    <w:p w14:paraId="6831116B" w14:textId="77777777" w:rsidR="00BD78B1" w:rsidRPr="00BD78B1" w:rsidRDefault="00BD78B1" w:rsidP="00BD78B1">
      <w:r w:rsidRPr="00BD78B1">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619"/>
        <w:gridCol w:w="1746"/>
        <w:gridCol w:w="1363"/>
        <w:gridCol w:w="2777"/>
      </w:tblGrid>
      <w:tr w:rsidR="00BD78B1" w:rsidRPr="00BD78B1" w14:paraId="0D799A21"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D761974" w14:textId="77777777" w:rsidR="00BD78B1" w:rsidRPr="00BD78B1" w:rsidRDefault="00BD78B1" w:rsidP="00BD78B1">
            <w:pPr>
              <w:rPr>
                <w:b/>
                <w:bCs/>
              </w:rPr>
            </w:pPr>
            <w:r w:rsidRPr="00BD78B1">
              <w:rPr>
                <w:b/>
                <w:bCs/>
              </w:rPr>
              <w:t>Document</w:t>
            </w:r>
          </w:p>
        </w:tc>
        <w:tc>
          <w:tcPr>
            <w:tcW w:w="0" w:type="auto"/>
            <w:tcBorders>
              <w:top w:val="nil"/>
              <w:left w:val="nil"/>
              <w:bottom w:val="single" w:sz="6" w:space="0" w:color="auto"/>
              <w:right w:val="nil"/>
            </w:tcBorders>
            <w:shd w:val="clear" w:color="auto" w:fill="F5F5F0"/>
            <w:vAlign w:val="center"/>
            <w:hideMark/>
          </w:tcPr>
          <w:p w14:paraId="76BB39F9" w14:textId="77777777" w:rsidR="00BD78B1" w:rsidRPr="00BD78B1" w:rsidRDefault="00BD78B1" w:rsidP="00BD78B1">
            <w:pPr>
              <w:rPr>
                <w:b/>
                <w:bCs/>
              </w:rPr>
            </w:pPr>
            <w:r w:rsidRPr="00BD78B1">
              <w:rPr>
                <w:b/>
                <w:bCs/>
              </w:rPr>
              <w:t>File Size</w:t>
            </w:r>
          </w:p>
        </w:tc>
        <w:tc>
          <w:tcPr>
            <w:tcW w:w="0" w:type="auto"/>
            <w:tcBorders>
              <w:top w:val="nil"/>
              <w:left w:val="nil"/>
              <w:bottom w:val="single" w:sz="6" w:space="0" w:color="auto"/>
              <w:right w:val="nil"/>
            </w:tcBorders>
            <w:shd w:val="clear" w:color="auto" w:fill="F5F5F0"/>
            <w:vAlign w:val="center"/>
            <w:hideMark/>
          </w:tcPr>
          <w:p w14:paraId="07AC0690" w14:textId="77777777" w:rsidR="00BD78B1" w:rsidRPr="00BD78B1" w:rsidRDefault="00BD78B1" w:rsidP="00BD78B1">
            <w:pPr>
              <w:rPr>
                <w:b/>
                <w:bCs/>
              </w:rPr>
            </w:pPr>
            <w:r w:rsidRPr="00BD78B1">
              <w:rPr>
                <w:b/>
                <w:bCs/>
              </w:rPr>
              <w:t>Access</w:t>
            </w:r>
          </w:p>
        </w:tc>
        <w:tc>
          <w:tcPr>
            <w:tcW w:w="0" w:type="auto"/>
            <w:tcBorders>
              <w:top w:val="nil"/>
              <w:left w:val="nil"/>
              <w:bottom w:val="single" w:sz="6" w:space="0" w:color="auto"/>
              <w:right w:val="nil"/>
            </w:tcBorders>
            <w:shd w:val="clear" w:color="auto" w:fill="F5F5F0"/>
            <w:vAlign w:val="center"/>
            <w:hideMark/>
          </w:tcPr>
          <w:p w14:paraId="6D847496" w14:textId="77777777" w:rsidR="00BD78B1" w:rsidRPr="00BD78B1" w:rsidRDefault="00BD78B1" w:rsidP="00BD78B1">
            <w:pPr>
              <w:rPr>
                <w:b/>
                <w:bCs/>
              </w:rPr>
            </w:pPr>
            <w:r w:rsidRPr="00BD78B1">
              <w:rPr>
                <w:b/>
                <w:bCs/>
              </w:rPr>
              <w:t>Updated Date</w:t>
            </w:r>
          </w:p>
        </w:tc>
      </w:tr>
      <w:tr w:rsidR="00BD78B1" w:rsidRPr="00BD78B1" w14:paraId="035E553E" w14:textId="77777777">
        <w:trPr>
          <w:tblCellSpacing w:w="15" w:type="dxa"/>
        </w:trPr>
        <w:tc>
          <w:tcPr>
            <w:tcW w:w="0" w:type="auto"/>
            <w:tcBorders>
              <w:top w:val="nil"/>
              <w:left w:val="nil"/>
              <w:bottom w:val="nil"/>
              <w:right w:val="nil"/>
            </w:tcBorders>
            <w:shd w:val="clear" w:color="auto" w:fill="FFFFFF"/>
            <w:noWrap/>
            <w:vAlign w:val="center"/>
            <w:hideMark/>
          </w:tcPr>
          <w:p w14:paraId="0D1A8C61" w14:textId="77777777" w:rsidR="00BD78B1" w:rsidRPr="00BD78B1" w:rsidRDefault="00BD78B1" w:rsidP="00BD78B1">
            <w:r w:rsidRPr="00BD78B1">
              <w:t>COMBINED SYNOPSIS N00244-26-Q-0046.pdf</w:t>
            </w:r>
          </w:p>
        </w:tc>
        <w:tc>
          <w:tcPr>
            <w:tcW w:w="0" w:type="auto"/>
            <w:tcBorders>
              <w:top w:val="nil"/>
              <w:left w:val="nil"/>
              <w:bottom w:val="nil"/>
              <w:right w:val="nil"/>
            </w:tcBorders>
            <w:shd w:val="clear" w:color="auto" w:fill="FFFFFF"/>
            <w:noWrap/>
            <w:vAlign w:val="center"/>
            <w:hideMark/>
          </w:tcPr>
          <w:p w14:paraId="4E88150B" w14:textId="77777777" w:rsidR="00BD78B1" w:rsidRPr="00BD78B1" w:rsidRDefault="00BD78B1" w:rsidP="00BD78B1">
            <w:r w:rsidRPr="00BD78B1">
              <w:t>166.7 KB</w:t>
            </w:r>
          </w:p>
        </w:tc>
        <w:tc>
          <w:tcPr>
            <w:tcW w:w="0" w:type="auto"/>
            <w:tcBorders>
              <w:top w:val="nil"/>
              <w:left w:val="nil"/>
              <w:bottom w:val="nil"/>
              <w:right w:val="nil"/>
            </w:tcBorders>
            <w:shd w:val="clear" w:color="auto" w:fill="FFFFFF"/>
            <w:noWrap/>
            <w:vAlign w:val="center"/>
            <w:hideMark/>
          </w:tcPr>
          <w:p w14:paraId="559C1C7D" w14:textId="77777777" w:rsidR="00BD78B1" w:rsidRPr="00BD78B1" w:rsidRDefault="00BD78B1" w:rsidP="00BD78B1">
            <w:r w:rsidRPr="00BD78B1">
              <w:t> Public</w:t>
            </w:r>
          </w:p>
        </w:tc>
        <w:tc>
          <w:tcPr>
            <w:tcW w:w="0" w:type="auto"/>
            <w:tcBorders>
              <w:top w:val="nil"/>
              <w:left w:val="nil"/>
              <w:bottom w:val="nil"/>
              <w:right w:val="nil"/>
            </w:tcBorders>
            <w:shd w:val="clear" w:color="auto" w:fill="FFFFFF"/>
            <w:noWrap/>
            <w:vAlign w:val="center"/>
            <w:hideMark/>
          </w:tcPr>
          <w:p w14:paraId="60FDCAEA" w14:textId="77777777" w:rsidR="00BD78B1" w:rsidRPr="00BD78B1" w:rsidRDefault="00BD78B1" w:rsidP="00BD78B1">
            <w:r w:rsidRPr="00BD78B1">
              <w:t>Jun 17, 2026</w:t>
            </w:r>
          </w:p>
        </w:tc>
      </w:tr>
      <w:tr w:rsidR="00BD78B1" w:rsidRPr="00BD78B1" w14:paraId="3D53BB6C" w14:textId="77777777">
        <w:trPr>
          <w:tblCellSpacing w:w="15" w:type="dxa"/>
        </w:trPr>
        <w:tc>
          <w:tcPr>
            <w:tcW w:w="0" w:type="auto"/>
            <w:tcBorders>
              <w:top w:val="nil"/>
              <w:left w:val="nil"/>
              <w:bottom w:val="nil"/>
              <w:right w:val="nil"/>
            </w:tcBorders>
            <w:shd w:val="clear" w:color="auto" w:fill="F9F9F7"/>
            <w:noWrap/>
            <w:vAlign w:val="center"/>
            <w:hideMark/>
          </w:tcPr>
          <w:p w14:paraId="54F8E405" w14:textId="77777777" w:rsidR="00BD78B1" w:rsidRPr="00BD78B1" w:rsidRDefault="00BD78B1" w:rsidP="00BD78B1">
            <w:r w:rsidRPr="00BD78B1">
              <w:t>PWS_CyberSecurity Training.pdf</w:t>
            </w:r>
          </w:p>
        </w:tc>
        <w:tc>
          <w:tcPr>
            <w:tcW w:w="0" w:type="auto"/>
            <w:tcBorders>
              <w:top w:val="nil"/>
              <w:left w:val="nil"/>
              <w:bottom w:val="nil"/>
              <w:right w:val="nil"/>
            </w:tcBorders>
            <w:shd w:val="clear" w:color="auto" w:fill="F9F9F7"/>
            <w:noWrap/>
            <w:vAlign w:val="center"/>
            <w:hideMark/>
          </w:tcPr>
          <w:p w14:paraId="6B506C01" w14:textId="77777777" w:rsidR="00BD78B1" w:rsidRPr="00BD78B1" w:rsidRDefault="00BD78B1" w:rsidP="00BD78B1">
            <w:r w:rsidRPr="00BD78B1">
              <w:t>177 KB</w:t>
            </w:r>
          </w:p>
        </w:tc>
        <w:tc>
          <w:tcPr>
            <w:tcW w:w="0" w:type="auto"/>
            <w:tcBorders>
              <w:top w:val="nil"/>
              <w:left w:val="nil"/>
              <w:bottom w:val="nil"/>
              <w:right w:val="nil"/>
            </w:tcBorders>
            <w:shd w:val="clear" w:color="auto" w:fill="F9F9F7"/>
            <w:noWrap/>
            <w:vAlign w:val="center"/>
            <w:hideMark/>
          </w:tcPr>
          <w:p w14:paraId="074C5A8D" w14:textId="77777777" w:rsidR="00BD78B1" w:rsidRPr="00BD78B1" w:rsidRDefault="00BD78B1" w:rsidP="00BD78B1">
            <w:r w:rsidRPr="00BD78B1">
              <w:t> Public</w:t>
            </w:r>
          </w:p>
        </w:tc>
        <w:tc>
          <w:tcPr>
            <w:tcW w:w="0" w:type="auto"/>
            <w:tcBorders>
              <w:top w:val="nil"/>
              <w:left w:val="nil"/>
              <w:bottom w:val="nil"/>
              <w:right w:val="nil"/>
            </w:tcBorders>
            <w:shd w:val="clear" w:color="auto" w:fill="F9F9F7"/>
            <w:noWrap/>
            <w:vAlign w:val="center"/>
            <w:hideMark/>
          </w:tcPr>
          <w:p w14:paraId="173A9430" w14:textId="77777777" w:rsidR="00BD78B1" w:rsidRPr="00BD78B1" w:rsidRDefault="00BD78B1" w:rsidP="00BD78B1">
            <w:r w:rsidRPr="00BD78B1">
              <w:t>Jun 17, 2026</w:t>
            </w:r>
          </w:p>
        </w:tc>
      </w:tr>
      <w:tr w:rsidR="00BD78B1" w:rsidRPr="00BD78B1" w14:paraId="2791BB88" w14:textId="77777777">
        <w:trPr>
          <w:tblCellSpacing w:w="15" w:type="dxa"/>
        </w:trPr>
        <w:tc>
          <w:tcPr>
            <w:tcW w:w="0" w:type="auto"/>
            <w:tcBorders>
              <w:top w:val="nil"/>
              <w:left w:val="nil"/>
              <w:bottom w:val="nil"/>
              <w:right w:val="nil"/>
            </w:tcBorders>
            <w:shd w:val="clear" w:color="auto" w:fill="FFFFFF"/>
            <w:noWrap/>
            <w:vAlign w:val="center"/>
            <w:hideMark/>
          </w:tcPr>
          <w:p w14:paraId="5049EABC" w14:textId="77777777" w:rsidR="00BD78B1" w:rsidRPr="00BD78B1" w:rsidRDefault="00BD78B1" w:rsidP="00BD78B1">
            <w:r w:rsidRPr="00BD78B1">
              <w:t>QA Government Responses.xlsx</w:t>
            </w:r>
          </w:p>
        </w:tc>
        <w:tc>
          <w:tcPr>
            <w:tcW w:w="0" w:type="auto"/>
            <w:tcBorders>
              <w:top w:val="nil"/>
              <w:left w:val="nil"/>
              <w:bottom w:val="nil"/>
              <w:right w:val="nil"/>
            </w:tcBorders>
            <w:shd w:val="clear" w:color="auto" w:fill="FFFFFF"/>
            <w:noWrap/>
            <w:vAlign w:val="center"/>
            <w:hideMark/>
          </w:tcPr>
          <w:p w14:paraId="3EBF1998" w14:textId="77777777" w:rsidR="00BD78B1" w:rsidRPr="00BD78B1" w:rsidRDefault="00BD78B1" w:rsidP="00BD78B1">
            <w:r w:rsidRPr="00BD78B1">
              <w:t>20.31 KB</w:t>
            </w:r>
          </w:p>
        </w:tc>
        <w:tc>
          <w:tcPr>
            <w:tcW w:w="0" w:type="auto"/>
            <w:tcBorders>
              <w:top w:val="nil"/>
              <w:left w:val="nil"/>
              <w:bottom w:val="nil"/>
              <w:right w:val="nil"/>
            </w:tcBorders>
            <w:shd w:val="clear" w:color="auto" w:fill="FFFFFF"/>
            <w:noWrap/>
            <w:vAlign w:val="center"/>
            <w:hideMark/>
          </w:tcPr>
          <w:p w14:paraId="4445BA41" w14:textId="77777777" w:rsidR="00BD78B1" w:rsidRPr="00BD78B1" w:rsidRDefault="00BD78B1" w:rsidP="00BD78B1">
            <w:r w:rsidRPr="00BD78B1">
              <w:t> Public</w:t>
            </w:r>
          </w:p>
        </w:tc>
        <w:tc>
          <w:tcPr>
            <w:tcW w:w="0" w:type="auto"/>
            <w:tcBorders>
              <w:top w:val="nil"/>
              <w:left w:val="nil"/>
              <w:bottom w:val="nil"/>
              <w:right w:val="nil"/>
            </w:tcBorders>
            <w:shd w:val="clear" w:color="auto" w:fill="FFFFFF"/>
            <w:noWrap/>
            <w:vAlign w:val="center"/>
            <w:hideMark/>
          </w:tcPr>
          <w:p w14:paraId="420727E1" w14:textId="77777777" w:rsidR="00BD78B1" w:rsidRPr="00BD78B1" w:rsidRDefault="00BD78B1" w:rsidP="00BD78B1">
            <w:r w:rsidRPr="00BD78B1">
              <w:t>Jun 18, 2026</w:t>
            </w:r>
          </w:p>
        </w:tc>
      </w:tr>
    </w:tbl>
    <w:p w14:paraId="2F947259" w14:textId="77777777" w:rsidR="00BD78B1" w:rsidRDefault="00BD78B1"/>
    <w:sectPr w:rsidR="00BD78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0E46"/>
    <w:multiLevelType w:val="multilevel"/>
    <w:tmpl w:val="709A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2401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146"/>
    <w:rsid w:val="002C6A8E"/>
    <w:rsid w:val="007D690A"/>
    <w:rsid w:val="009810BF"/>
    <w:rsid w:val="00BD78B1"/>
    <w:rsid w:val="00D41146"/>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D976C"/>
  <w15:chartTrackingRefBased/>
  <w15:docId w15:val="{3033EFC5-3A08-4B8B-87B8-A321E3F2E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11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11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114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114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114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11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11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11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11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14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114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114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114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114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11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11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11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1146"/>
    <w:rPr>
      <w:rFonts w:eastAsiaTheme="majorEastAsia" w:cstheme="majorBidi"/>
      <w:color w:val="272727" w:themeColor="text1" w:themeTint="D8"/>
    </w:rPr>
  </w:style>
  <w:style w:type="paragraph" w:styleId="Title">
    <w:name w:val="Title"/>
    <w:basedOn w:val="Normal"/>
    <w:next w:val="Normal"/>
    <w:link w:val="TitleChar"/>
    <w:uiPriority w:val="10"/>
    <w:qFormat/>
    <w:rsid w:val="00D411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11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11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11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1146"/>
    <w:pPr>
      <w:spacing w:before="160"/>
      <w:jc w:val="center"/>
    </w:pPr>
    <w:rPr>
      <w:i/>
      <w:iCs/>
      <w:color w:val="404040" w:themeColor="text1" w:themeTint="BF"/>
    </w:rPr>
  </w:style>
  <w:style w:type="character" w:customStyle="1" w:styleId="QuoteChar">
    <w:name w:val="Quote Char"/>
    <w:basedOn w:val="DefaultParagraphFont"/>
    <w:link w:val="Quote"/>
    <w:uiPriority w:val="29"/>
    <w:rsid w:val="00D41146"/>
    <w:rPr>
      <w:i/>
      <w:iCs/>
      <w:color w:val="404040" w:themeColor="text1" w:themeTint="BF"/>
    </w:rPr>
  </w:style>
  <w:style w:type="paragraph" w:styleId="ListParagraph">
    <w:name w:val="List Paragraph"/>
    <w:basedOn w:val="Normal"/>
    <w:uiPriority w:val="34"/>
    <w:qFormat/>
    <w:rsid w:val="00D41146"/>
    <w:pPr>
      <w:ind w:left="720"/>
      <w:contextualSpacing/>
    </w:pPr>
  </w:style>
  <w:style w:type="character" w:styleId="IntenseEmphasis">
    <w:name w:val="Intense Emphasis"/>
    <w:basedOn w:val="DefaultParagraphFont"/>
    <w:uiPriority w:val="21"/>
    <w:qFormat/>
    <w:rsid w:val="00D41146"/>
    <w:rPr>
      <w:i/>
      <w:iCs/>
      <w:color w:val="2F5496" w:themeColor="accent1" w:themeShade="BF"/>
    </w:rPr>
  </w:style>
  <w:style w:type="paragraph" w:styleId="IntenseQuote">
    <w:name w:val="Intense Quote"/>
    <w:basedOn w:val="Normal"/>
    <w:next w:val="Normal"/>
    <w:link w:val="IntenseQuoteChar"/>
    <w:uiPriority w:val="30"/>
    <w:qFormat/>
    <w:rsid w:val="00D411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1146"/>
    <w:rPr>
      <w:i/>
      <w:iCs/>
      <w:color w:val="2F5496" w:themeColor="accent1" w:themeShade="BF"/>
    </w:rPr>
  </w:style>
  <w:style w:type="character" w:styleId="IntenseReference">
    <w:name w:val="Intense Reference"/>
    <w:basedOn w:val="DefaultParagraphFont"/>
    <w:uiPriority w:val="32"/>
    <w:qFormat/>
    <w:rsid w:val="00D41146"/>
    <w:rPr>
      <w:b/>
      <w:bCs/>
      <w:smallCaps/>
      <w:color w:val="2F5496" w:themeColor="accent1" w:themeShade="BF"/>
      <w:spacing w:val="5"/>
    </w:rPr>
  </w:style>
  <w:style w:type="character" w:styleId="Hyperlink">
    <w:name w:val="Hyperlink"/>
    <w:basedOn w:val="DefaultParagraphFont"/>
    <w:uiPriority w:val="99"/>
    <w:unhideWhenUsed/>
    <w:rsid w:val="00BD78B1"/>
    <w:rPr>
      <w:color w:val="0563C1" w:themeColor="hyperlink"/>
      <w:u w:val="single"/>
    </w:rPr>
  </w:style>
  <w:style w:type="character" w:styleId="UnresolvedMention">
    <w:name w:val="Unresolved Mention"/>
    <w:basedOn w:val="DefaultParagraphFont"/>
    <w:uiPriority w:val="99"/>
    <w:semiHidden/>
    <w:unhideWhenUsed/>
    <w:rsid w:val="00BD7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ecca7e5b749a421a953fcd815494e50d/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2026-06-18T09:33:00Z</dcterms:created>
  <dcterms:modified xsi:type="dcterms:W3CDTF">2026-06-18T09:33:00Z</dcterms:modified>
</cp:coreProperties>
</file>