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AA040" w14:textId="71A3D2EF" w:rsidR="00256A67" w:rsidRDefault="00B74D76">
      <w:hyperlink r:id="rId4" w:history="1">
        <w:r w:rsidRPr="00E132FB">
          <w:rPr>
            <w:rStyle w:val="Hyperlink"/>
          </w:rPr>
          <w:t>https://sam.gov/workspace/contract/opp/9c6b6df8421748adad12b38c170f487c/view</w:t>
        </w:r>
      </w:hyperlink>
    </w:p>
    <w:p w14:paraId="086DEBA4" w14:textId="34E00CA4" w:rsidR="00B74D76" w:rsidRDefault="00B74D76"/>
    <w:p w14:paraId="5B8724BC" w14:textId="77777777" w:rsidR="00B74D76" w:rsidRDefault="00B74D76" w:rsidP="00B74D76">
      <w:r>
        <w:t>DA10--Circle Cardiovascular Imaging Software Subscription</w:t>
      </w:r>
    </w:p>
    <w:p w14:paraId="6A992692" w14:textId="77777777" w:rsidR="00B74D76" w:rsidRDefault="00B74D76" w:rsidP="00B74D76">
      <w:r>
        <w:t>Active</w:t>
      </w:r>
    </w:p>
    <w:p w14:paraId="1069ACEC" w14:textId="77777777" w:rsidR="00B74D76" w:rsidRDefault="00B74D76" w:rsidP="00B74D76">
      <w:r>
        <w:t>Opportunity</w:t>
      </w:r>
    </w:p>
    <w:p w14:paraId="411B9334" w14:textId="77777777" w:rsidR="00B74D76" w:rsidRDefault="00B74D76" w:rsidP="00B74D76">
      <w:r>
        <w:t>Notice ID</w:t>
      </w:r>
    </w:p>
    <w:p w14:paraId="59EB17F1" w14:textId="77777777" w:rsidR="00B74D76" w:rsidRDefault="00B74D76" w:rsidP="00B74D76">
      <w:r>
        <w:t>36C26226Q0901</w:t>
      </w:r>
    </w:p>
    <w:p w14:paraId="2B026187" w14:textId="77777777" w:rsidR="00B74D76" w:rsidRDefault="00B74D76" w:rsidP="00B74D76">
      <w:r>
        <w:t>Related Notice</w:t>
      </w:r>
    </w:p>
    <w:p w14:paraId="15643DE1" w14:textId="77777777" w:rsidR="00B74D76" w:rsidRDefault="00B74D76" w:rsidP="00B74D76">
      <w:r>
        <w:t>(blank)</w:t>
      </w:r>
    </w:p>
    <w:p w14:paraId="41A69F4E" w14:textId="77777777" w:rsidR="00B74D76" w:rsidRDefault="00B74D76" w:rsidP="00B74D76">
      <w:r>
        <w:t>Contract Opportunity Type</w:t>
      </w:r>
    </w:p>
    <w:p w14:paraId="303A4083" w14:textId="77777777" w:rsidR="00B74D76" w:rsidRDefault="00B74D76" w:rsidP="00B74D76">
      <w:r>
        <w:t>Sources Sought</w:t>
      </w:r>
    </w:p>
    <w:p w14:paraId="45C9BEE0" w14:textId="77777777" w:rsidR="00B74D76" w:rsidRDefault="00B74D76" w:rsidP="00B74D76">
      <w:r>
        <w:t>Contract Line Item Number</w:t>
      </w:r>
    </w:p>
    <w:p w14:paraId="67AC76AF" w14:textId="77777777" w:rsidR="00B74D76" w:rsidRDefault="00B74D76" w:rsidP="00B74D76">
      <w:r>
        <w:t>(blank)</w:t>
      </w:r>
    </w:p>
    <w:p w14:paraId="5E51F336" w14:textId="77777777" w:rsidR="00B74D76" w:rsidRDefault="00B74D76" w:rsidP="00B74D76">
      <w:r>
        <w:t>Inactive Dates</w:t>
      </w:r>
    </w:p>
    <w:p w14:paraId="08EC3E14" w14:textId="77777777" w:rsidR="00B74D76" w:rsidRDefault="00B74D76" w:rsidP="00B74D76">
      <w:r>
        <w:t>Jul 26, 2026</w:t>
      </w:r>
    </w:p>
    <w:p w14:paraId="6A164879" w14:textId="77777777" w:rsidR="00B74D76" w:rsidRDefault="00B74D76" w:rsidP="00B74D76">
      <w:r>
        <w:t>Inactive Policy</w:t>
      </w:r>
    </w:p>
    <w:p w14:paraId="73E74789" w14:textId="77777777" w:rsidR="00B74D76" w:rsidRDefault="00B74D76" w:rsidP="00B74D76">
      <w:r>
        <w:t>Manual</w:t>
      </w:r>
    </w:p>
    <w:p w14:paraId="0AB03D19" w14:textId="77777777" w:rsidR="00B74D76" w:rsidRDefault="00B74D76" w:rsidP="00B74D76">
      <w:r>
        <w:t>Response Date</w:t>
      </w:r>
    </w:p>
    <w:p w14:paraId="262491F8" w14:textId="77777777" w:rsidR="00B74D76" w:rsidRDefault="00B74D76" w:rsidP="00B74D76">
      <w:r>
        <w:t>Jun 26, 2026 12:00 PM PDT</w:t>
      </w:r>
    </w:p>
    <w:p w14:paraId="64009F2C" w14:textId="77777777" w:rsidR="00B74D76" w:rsidRDefault="00B74D76" w:rsidP="00B74D76">
      <w:r>
        <w:t>Published Date</w:t>
      </w:r>
    </w:p>
    <w:p w14:paraId="06E75126" w14:textId="77777777" w:rsidR="00B74D76" w:rsidRDefault="00B74D76" w:rsidP="00B74D76">
      <w:r>
        <w:t>Jun 18, 2026 3:16 PM PDT</w:t>
      </w:r>
    </w:p>
    <w:p w14:paraId="7320E370" w14:textId="77777777" w:rsidR="00B74D76" w:rsidRDefault="00B74D76" w:rsidP="00B74D76">
      <w:r>
        <w:t>Department/Ind. Agency</w:t>
      </w:r>
    </w:p>
    <w:p w14:paraId="4FC22836" w14:textId="77777777" w:rsidR="00B74D76" w:rsidRDefault="00B74D76" w:rsidP="00B74D76">
      <w:r>
        <w:t>VETERANS AFFAIRS, DEPARTMENT OF</w:t>
      </w:r>
    </w:p>
    <w:p w14:paraId="668D8871" w14:textId="77777777" w:rsidR="00B74D76" w:rsidRDefault="00B74D76" w:rsidP="00B74D76">
      <w:r>
        <w:t>Sub-tier</w:t>
      </w:r>
    </w:p>
    <w:p w14:paraId="5EB8354F" w14:textId="77777777" w:rsidR="00B74D76" w:rsidRDefault="00B74D76" w:rsidP="00B74D76">
      <w:r>
        <w:t>VETERANS AFFAIRS, DEPARTMENT OF</w:t>
      </w:r>
    </w:p>
    <w:p w14:paraId="5BE204DE" w14:textId="77777777" w:rsidR="00B74D76" w:rsidRDefault="00B74D76" w:rsidP="00B74D76">
      <w:r>
        <w:t>Office</w:t>
      </w:r>
    </w:p>
    <w:p w14:paraId="08E1AB71" w14:textId="77777777" w:rsidR="00B74D76" w:rsidRDefault="00B74D76" w:rsidP="00B74D76">
      <w:r>
        <w:t>262-NETWORK CONTRACT OFFICE 22 (36C262)</w:t>
      </w:r>
    </w:p>
    <w:p w14:paraId="547ACC04" w14:textId="77777777" w:rsidR="00B74D76" w:rsidRDefault="00B74D76" w:rsidP="00B74D76">
      <w:r>
        <w:t>Classification</w:t>
      </w:r>
    </w:p>
    <w:p w14:paraId="05F1979D" w14:textId="77777777" w:rsidR="00B74D76" w:rsidRDefault="00B74D76" w:rsidP="00B74D76">
      <w:r>
        <w:t>Original Set Aside</w:t>
      </w:r>
    </w:p>
    <w:p w14:paraId="20521391" w14:textId="77777777" w:rsidR="00B74D76" w:rsidRDefault="00B74D76" w:rsidP="00B74D76">
      <w:r>
        <w:t>(blank)</w:t>
      </w:r>
    </w:p>
    <w:p w14:paraId="07C557A1" w14:textId="77777777" w:rsidR="00B74D76" w:rsidRDefault="00B74D76" w:rsidP="00B74D76">
      <w:r>
        <w:t>Product Service Code</w:t>
      </w:r>
    </w:p>
    <w:p w14:paraId="38BF6693" w14:textId="77777777" w:rsidR="00B74D76" w:rsidRDefault="00B74D76" w:rsidP="00B74D76">
      <w:r>
        <w:lastRenderedPageBreak/>
        <w:t>DA10 - IT AND TELECOM - BUSINESS APPLICATION/APPLICATION DEVELOPMENT SOFTWARE AS A SERVICE</w:t>
      </w:r>
    </w:p>
    <w:p w14:paraId="21CED9E4" w14:textId="77777777" w:rsidR="00B74D76" w:rsidRDefault="00B74D76" w:rsidP="00B74D76">
      <w:r>
        <w:t>NAICS Code</w:t>
      </w:r>
    </w:p>
    <w:p w14:paraId="1789B40E" w14:textId="77777777" w:rsidR="00B74D76" w:rsidRDefault="00B74D76" w:rsidP="00B74D76">
      <w:r>
        <w:t>513210 - Software Publishers</w:t>
      </w:r>
    </w:p>
    <w:p w14:paraId="18CD47B8" w14:textId="77777777" w:rsidR="00B74D76" w:rsidRDefault="00B74D76" w:rsidP="00B74D76">
      <w:r>
        <w:t>Place of Performance</w:t>
      </w:r>
    </w:p>
    <w:p w14:paraId="16450E07" w14:textId="77777777" w:rsidR="00B74D76" w:rsidRDefault="00B74D76" w:rsidP="00B74D76">
      <w:r>
        <w:t>Department of Veterans Affairs Southern Arizona VA Healthcare System</w:t>
      </w:r>
    </w:p>
    <w:p w14:paraId="7237CE26" w14:textId="77777777" w:rsidR="00B74D76" w:rsidRDefault="00B74D76" w:rsidP="00B74D76">
      <w:r>
        <w:t>Initiative</w:t>
      </w:r>
    </w:p>
    <w:p w14:paraId="61EC7D11" w14:textId="77777777" w:rsidR="00B74D76" w:rsidRDefault="00B74D76" w:rsidP="00B74D76">
      <w:r>
        <w:t>None</w:t>
      </w:r>
    </w:p>
    <w:p w14:paraId="4886D95B" w14:textId="77777777" w:rsidR="00B74D76" w:rsidRDefault="00B74D76" w:rsidP="00B74D76">
      <w:r>
        <w:t>Description</w:t>
      </w:r>
    </w:p>
    <w:p w14:paraId="784D4C46" w14:textId="77777777" w:rsidR="00B74D76" w:rsidRDefault="00B74D76" w:rsidP="00B74D76">
      <w:r>
        <w:t xml:space="preserve">THIS REQUEST FOR INFORMATION (RFI) SOURCES SOUGHT IS ISSUED SOLELY FOR MARKET RESEARCH AND PLANNING PURPOSES ONLY AND DOES NOT CONSTITUTE A SOLICITATION Responses to this Sources Sought must be in writing. The purpose of this Sources Sought Announcement is for market research only to make appropriate acquisition decisions and to gain knowledge of Small Businesses, including Service-Disabled Veteran-Owned Small Businesses and Veteran-Owned Small Businesses (SDVOSB/VOSB), who are interested in submitting proposals for this procurement and who are capable of performing the work required for this procurement. Domestic sources or suitable domestic, alternative sources are being sought for this requirement. The suggested NAICS for this requirement is 513210 - Software Publishers (size standard of $47 Million). The Department of Veterans Affairs (VA), VISN 22 Network Contracting Office, is seeking sources that can provide an annual subscription for Circle CVI42 software package for the Southern Arizona VA Healthcare System (SAVAHS). Circle CVI42 software is used for viewing, post-processing, and quantitative evaluation of cardiovascular magnetic resonance (MR) images and cardiovascular computed tomography (CT) images in a Digital Imaging and Communications in Medicine (DICOM) format1234 which is crucial for diagnosing and monitoring cardiovascular conditions. The contractor shall provide and be responsible for the shipment and delivery to the Southern Arizona VA Healthcare System at 3601 S 6th Ave, Tucson, AZ 85723-0001. Interested and capable Contractors are encouraged to respond to this notice not later than Friday, June 26, 2026, at 12:00 PM Pacific Time (PT), by providing the following information via email only to Israel.Garcia2@va.gov. (a) Company name (b) Address (c) Point of contact (d) Phone, fax, and email of primary point of contact (e) Contractor s Unique Entity ID (SAM) number (f) Type of small business, if applicable, (e.g. Service-Disabled Veteran-Owned Small Business (SDVOSB), Veteran-Owned Small Business (VOSB), 8(a), HUB-Zone, Woman Owned Small Business, Small Disadvantaged Business, or Small Business). (g) Statement indicating whether your company is considered small under the size standard for the NAICS code identified under this RFI. Responses are welcome to specify a different NAICS in which they could meet this requirement. (h) Statement indicating the brand name, model, and product description of the software referenced above that you intend to provide for this procurement. (i) Statement indicating the name of the company whose software you intend to provide, the country of origin for the software you intend to provide, and whether the company that manufactures that product is a small business under the size standard for the NAICS code identified under this RFI, or a different NAICS. Please elaborate whether the Buy American Statute and/or Trade agreement apply to the product that you intent to provide for this procurement. (j) Statement indicating whether you are an authorized distributor of the software that you intend to provide for this procurement or not. If you intend to provide a software manufactured by a company other than your own, please include </w:t>
      </w:r>
      <w:r>
        <w:lastRenderedPageBreak/>
        <w:t xml:space="preserve">an approval letter from the manufacturer accepting you as an authorized distributor and answer the following questions: Does your firm exceed 500 employees (or 150 employees for the Information Technology Value Added Reseller exception to NAICS Code 513210)?Â  Is your firm primarily engaged in the retail or wholesale trade and normally sells the type of item you intend to provide? Does your firm take ownership or possession of the item(s) with its personnel, equipment or facilities in a manner consistent with industry practice? Will your firm supply the end item of a small business manufacturer, processor or producer made in the United States, or obtains a waiver of such requirement pursuant to 13 CFR 121.406(b)(5)? If you re a small business and you are an authorized distributor/reseller for the items identified above (or equivalent product/solution), do you alter; assemble; modify; the items requested in any way? If you do, state how and what is altered; assembled; modified? Notice: No gray market or remanufactured items will be acceptable. Gray market items are Original Equipment Manufacturers (OEM) good sold through unauthorized channels in direct competition with authorized distributors. This procurement is for new equipment only. The vendor shall be an OEM, authorized dealer, authorized distributor, authorized reseller, verified by an authorization letter or other documents from the OEM. (k) Statement indicating if you have a current contract to provide the software that you intend to provide for this procurement under either the General Services Administration (GSA) Federal Supply Schedule (FSS) or with the VA National Acquisition Center (NAC), National Aeronautics and Space Administration (NASA) Solutions for Enterprise-Wide Procurement (SEWP), or any other federal contract. If yes, provide the contract type and contract number, identity the federal agency with whom you hold that contract, and whether the product you intend to supply under this procurement is listed on your referenced schedule/contract. (l) Statement indicating how many calendar days after receipt of order (ARO) you estimate it would take you to deliver the software that you intend to provide for this procurement to the requesting facility. (m) General pricing for your product. This information will be used for VA internal market research purposes and pricing information received in response to this RFI will not be shared by the Contract Specialist. ITEM NUMBER DESCRIPTION OF SUPPLIES/SERVICES QUANTITY UNIT UNIT PRICE AMOUNT 0001 4.00 EA _________________ _________________ CIRCLE CVII42 CARDIAC MR EVERGREEN SOFTWARE LOCAL STOCK NUMBER: EVGSMRx 0002 1.00 EA _________________ _________________ ON SITE TRAINING LOCAL STOCK NUMBER: TROSEVG GRAND TOTAL _________________ (n) Provide documented self-attestation/certification that the software you intend to provide for this procurement meets any regulatory expectations by the US Government. (o) A capability statement that provides detailed information for one or more reference contracts that demonstrates your experience providing the software that meets the requirements described in the attached Draft Salient Characteristics. GENERAL STATEMENTS OF CAPABILITY ARE NOT ACCEPTABLE. Respondents must provide the following information for each reference contract the respondent identifies as evidence of the respondent s capability to perform the work required by this procurement. Respondents must provide the following information for each reference contract: (1) the legal name of entity with whom the respondent held the contract; (2) the contract number; (3) a description providing details of the specific tasks the respondent performed under that contract other than delivery of the requested product; (4) the dates during which the respondent performed the contract; (5) the name, phone number, and email address of a person at the entity with whom the respondent held the contract who can verify the information the respondent provides regarding this reference contract. NOTE: The information requested above is required for the Government to evaluate whether there are sufficient small business concerns of a particular type who are capable of performing the work required by this procurement to determine if this procurement should be set aside for a given type of small business concern. failure to submit all of the information requested above to support a respondent s claimed experience may be viewed by the government as evidence that the respondent lacks the ability to provide the software </w:t>
      </w:r>
      <w:r>
        <w:lastRenderedPageBreak/>
        <w:t>required by this procurement. This, in turn, may affect the government s determination about whether the requirements for a set-aside procurement have been met. 5. All Offerors who provide goods or services to the United States Government must be registered in the System for Award Management (SAM) database found at https://www.sam.gov. Registration must include Representations and Certifications. --End of Sources Sought Announcement-- DISCLAIMER This RFI is issued solely for information and planning purposes only and does not constitute a solicitation. All information received in response to this RFI that is marked as proprietary will be handled accordingly. In accordance with FAR 15.201(e), responses to this notice are not offers and cannot be accepted by the Government to form a binding contract. Responders are solely responsible for all expenses associated with responding to this RFI.</w:t>
      </w:r>
    </w:p>
    <w:p w14:paraId="48741FED" w14:textId="77777777" w:rsidR="00B74D76" w:rsidRDefault="00B74D76" w:rsidP="00B74D76">
      <w:r>
        <w:t>Contact Information</w:t>
      </w:r>
    </w:p>
    <w:p w14:paraId="29F9A2BD" w14:textId="77777777" w:rsidR="00B74D76" w:rsidRDefault="00B74D76" w:rsidP="00B74D76">
      <w:r>
        <w:t>Primary Point of Contact</w:t>
      </w:r>
    </w:p>
    <w:p w14:paraId="68E4E5C1" w14:textId="77777777" w:rsidR="00B74D76" w:rsidRDefault="00B74D76" w:rsidP="00B74D76">
      <w:r>
        <w:t>ISRAEL GARCIA</w:t>
      </w:r>
    </w:p>
    <w:p w14:paraId="304F06B0" w14:textId="77777777" w:rsidR="00B74D76" w:rsidRDefault="00B74D76" w:rsidP="00B74D76">
      <w:r>
        <w:t>Email</w:t>
      </w:r>
    </w:p>
    <w:p w14:paraId="62C06527" w14:textId="77777777" w:rsidR="00B74D76" w:rsidRDefault="00B74D76" w:rsidP="00B74D76">
      <w:r>
        <w:t>israel.garcia2@va.gov</w:t>
      </w:r>
    </w:p>
    <w:p w14:paraId="09F5737F" w14:textId="77777777" w:rsidR="00B74D76" w:rsidRDefault="00B74D76" w:rsidP="00B74D76">
      <w:r>
        <w:t>Phone Number</w:t>
      </w:r>
    </w:p>
    <w:p w14:paraId="285C78F3" w14:textId="77777777" w:rsidR="00B74D76" w:rsidRDefault="00B74D76" w:rsidP="00B74D76">
      <w:r>
        <w:t>562-826-8000</w:t>
      </w:r>
    </w:p>
    <w:p w14:paraId="7E98C363" w14:textId="77777777" w:rsidR="00B74D76" w:rsidRDefault="00B74D76" w:rsidP="00B74D76">
      <w:r>
        <w:t>Alternative Point of Contact</w:t>
      </w:r>
    </w:p>
    <w:p w14:paraId="458CA73F" w14:textId="77777777" w:rsidR="00B74D76" w:rsidRDefault="00B74D76" w:rsidP="00B74D76">
      <w:r>
        <w:t>(blank)</w:t>
      </w:r>
    </w:p>
    <w:p w14:paraId="3FF90683" w14:textId="77777777" w:rsidR="00B74D76" w:rsidRDefault="00B74D76" w:rsidP="00B74D76">
      <w:r>
        <w:t>Email</w:t>
      </w:r>
    </w:p>
    <w:p w14:paraId="4F7B9546" w14:textId="77777777" w:rsidR="00B74D76" w:rsidRDefault="00B74D76" w:rsidP="00B74D76">
      <w:r>
        <w:t>(blank)</w:t>
      </w:r>
    </w:p>
    <w:p w14:paraId="531A756C" w14:textId="77777777" w:rsidR="00B74D76" w:rsidRDefault="00B74D76" w:rsidP="00B74D76">
      <w:r>
        <w:t>Phone Number</w:t>
      </w:r>
    </w:p>
    <w:p w14:paraId="391785A7" w14:textId="77777777" w:rsidR="00B74D76" w:rsidRDefault="00B74D76" w:rsidP="00B74D76">
      <w:r>
        <w:t>(blank)</w:t>
      </w:r>
    </w:p>
    <w:p w14:paraId="566F3434" w14:textId="77777777" w:rsidR="00B74D76" w:rsidRDefault="00B74D76" w:rsidP="00B74D76">
      <w:r>
        <w:t>Contracting Office Address</w:t>
      </w:r>
    </w:p>
    <w:p w14:paraId="0332953F" w14:textId="77777777" w:rsidR="00B74D76" w:rsidRDefault="00B74D76" w:rsidP="00B74D76">
      <w:r>
        <w:t>335 E. German Rd</w:t>
      </w:r>
    </w:p>
    <w:p w14:paraId="46944A02" w14:textId="77777777" w:rsidR="00B74D76" w:rsidRDefault="00B74D76" w:rsidP="00B74D76">
      <w:r>
        <w:t>SUITE 301</w:t>
      </w:r>
    </w:p>
    <w:p w14:paraId="41E80A71" w14:textId="77777777" w:rsidR="00B74D76" w:rsidRDefault="00B74D76" w:rsidP="00B74D76">
      <w:r>
        <w:t>Gilbert, AZ 85297 USA</w:t>
      </w:r>
    </w:p>
    <w:p w14:paraId="7DE5681D" w14:textId="77777777" w:rsidR="00B74D76" w:rsidRDefault="00B74D76" w:rsidP="00B74D76">
      <w:r>
        <w:t>Attachments/Links</w:t>
      </w:r>
    </w:p>
    <w:p w14:paraId="64D82348" w14:textId="77777777" w:rsidR="00B74D76" w:rsidRDefault="00B74D76" w:rsidP="00B74D76">
      <w:r>
        <w:t>Links</w:t>
      </w:r>
    </w:p>
    <w:p w14:paraId="52CE8002" w14:textId="77777777" w:rsidR="00B74D76" w:rsidRDefault="00B74D76" w:rsidP="00B74D76">
      <w:r>
        <w:t>No links have been added to this opportunity.</w:t>
      </w:r>
    </w:p>
    <w:p w14:paraId="5711BA6C" w14:textId="77777777" w:rsidR="00B74D76" w:rsidRDefault="00B74D76" w:rsidP="00B74D76">
      <w:r>
        <w:t>Attachments</w:t>
      </w:r>
    </w:p>
    <w:p w14:paraId="5E299813" w14:textId="77777777" w:rsidR="00B74D76" w:rsidRDefault="00B74D76" w:rsidP="00B74D76">
      <w:r>
        <w:t>Download All</w:t>
      </w:r>
    </w:p>
    <w:p w14:paraId="7CBBFEBE" w14:textId="77777777" w:rsidR="00B74D76" w:rsidRDefault="00B74D76" w:rsidP="00B74D76">
      <w:r>
        <w:t>Request Access</w:t>
      </w:r>
    </w:p>
    <w:p w14:paraId="5328CA2A" w14:textId="77777777" w:rsidR="00B74D76" w:rsidRDefault="00B74D76" w:rsidP="00B74D76">
      <w:r>
        <w:t>Document</w:t>
      </w:r>
      <w:r>
        <w:tab/>
        <w:t>File Size</w:t>
      </w:r>
      <w:r>
        <w:tab/>
        <w:t>Access</w:t>
      </w:r>
      <w:r>
        <w:tab/>
        <w:t>Updated Date</w:t>
      </w:r>
      <w:bookmarkStart w:id="0" w:name="_GoBack"/>
      <w:bookmarkEnd w:id="0"/>
    </w:p>
    <w:p w14:paraId="5EE092EF" w14:textId="77777777" w:rsidR="00B74D76" w:rsidRDefault="00B74D76" w:rsidP="00B74D76">
      <w:r>
        <w:lastRenderedPageBreak/>
        <w:t>36C26226Q0901.docx</w:t>
      </w:r>
    </w:p>
    <w:p w14:paraId="1251C620" w14:textId="6871C751" w:rsidR="00B74D76" w:rsidRDefault="00B74D76" w:rsidP="00B74D76">
      <w:r>
        <w:t>22.61 KB</w:t>
      </w:r>
      <w:r>
        <w:tab/>
        <w:t xml:space="preserve"> Public</w:t>
      </w:r>
      <w:r>
        <w:tab/>
        <w:t>Jun 19, 2026</w:t>
      </w:r>
    </w:p>
    <w:sectPr w:rsidR="00B74D7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4D76"/>
    <w:rsid w:val="00154A86"/>
    <w:rsid w:val="00256A67"/>
    <w:rsid w:val="002D5BF0"/>
    <w:rsid w:val="00415C68"/>
    <w:rsid w:val="00550691"/>
    <w:rsid w:val="00576B2B"/>
    <w:rsid w:val="006928D4"/>
    <w:rsid w:val="007C60C1"/>
    <w:rsid w:val="008D0C05"/>
    <w:rsid w:val="008F3D17"/>
    <w:rsid w:val="009843E5"/>
    <w:rsid w:val="00B74D76"/>
    <w:rsid w:val="00D60C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C4543"/>
  <w15:chartTrackingRefBased/>
  <w15:docId w15:val="{07D666F5-5454-4380-867E-9EA4351F0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74D76"/>
    <w:rPr>
      <w:color w:val="0563C1" w:themeColor="hyperlink"/>
      <w:u w:val="single"/>
    </w:rPr>
  </w:style>
  <w:style w:type="character" w:styleId="UnresolvedMention">
    <w:name w:val="Unresolved Mention"/>
    <w:basedOn w:val="DefaultParagraphFont"/>
    <w:uiPriority w:val="99"/>
    <w:semiHidden/>
    <w:unhideWhenUsed/>
    <w:rsid w:val="00B74D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2856448">
      <w:bodyDiv w:val="1"/>
      <w:marLeft w:val="0"/>
      <w:marRight w:val="0"/>
      <w:marTop w:val="0"/>
      <w:marBottom w:val="0"/>
      <w:divBdr>
        <w:top w:val="none" w:sz="0" w:space="0" w:color="auto"/>
        <w:left w:val="none" w:sz="0" w:space="0" w:color="auto"/>
        <w:bottom w:val="none" w:sz="0" w:space="0" w:color="auto"/>
        <w:right w:val="none" w:sz="0" w:space="0" w:color="auto"/>
      </w:divBdr>
      <w:divsChild>
        <w:div w:id="299310844">
          <w:marLeft w:val="0"/>
          <w:marRight w:val="0"/>
          <w:marTop w:val="0"/>
          <w:marBottom w:val="0"/>
          <w:divBdr>
            <w:top w:val="none" w:sz="0" w:space="0" w:color="auto"/>
            <w:left w:val="none" w:sz="0" w:space="0" w:color="auto"/>
            <w:bottom w:val="none" w:sz="0" w:space="0" w:color="auto"/>
            <w:right w:val="none" w:sz="0" w:space="0" w:color="auto"/>
          </w:divBdr>
          <w:divsChild>
            <w:div w:id="1217742623">
              <w:marLeft w:val="0"/>
              <w:marRight w:val="0"/>
              <w:marTop w:val="0"/>
              <w:marBottom w:val="0"/>
              <w:divBdr>
                <w:top w:val="single" w:sz="6" w:space="0" w:color="C9C9C9"/>
                <w:left w:val="single" w:sz="6" w:space="0" w:color="C9C9C9"/>
                <w:bottom w:val="single" w:sz="6" w:space="0" w:color="C9C9C9"/>
                <w:right w:val="single" w:sz="6" w:space="0" w:color="C9C9C9"/>
              </w:divBdr>
              <w:divsChild>
                <w:div w:id="811675938">
                  <w:marLeft w:val="0"/>
                  <w:marRight w:val="0"/>
                  <w:marTop w:val="0"/>
                  <w:marBottom w:val="0"/>
                  <w:divBdr>
                    <w:top w:val="none" w:sz="0" w:space="0" w:color="auto"/>
                    <w:left w:val="none" w:sz="0" w:space="0" w:color="auto"/>
                    <w:bottom w:val="none" w:sz="0" w:space="0" w:color="auto"/>
                    <w:right w:val="none" w:sz="0" w:space="0" w:color="auto"/>
                  </w:divBdr>
                  <w:divsChild>
                    <w:div w:id="338237573">
                      <w:marLeft w:val="0"/>
                      <w:marRight w:val="0"/>
                      <w:marTop w:val="0"/>
                      <w:marBottom w:val="0"/>
                      <w:divBdr>
                        <w:top w:val="none" w:sz="0" w:space="0" w:color="auto"/>
                        <w:left w:val="none" w:sz="0" w:space="0" w:color="auto"/>
                        <w:bottom w:val="none" w:sz="0" w:space="0" w:color="auto"/>
                        <w:right w:val="none" w:sz="0" w:space="0" w:color="auto"/>
                      </w:divBdr>
                      <w:divsChild>
                        <w:div w:id="161169576">
                          <w:marLeft w:val="0"/>
                          <w:marRight w:val="0"/>
                          <w:marTop w:val="0"/>
                          <w:marBottom w:val="0"/>
                          <w:divBdr>
                            <w:top w:val="none" w:sz="0" w:space="0" w:color="auto"/>
                            <w:left w:val="none" w:sz="0" w:space="0" w:color="auto"/>
                            <w:bottom w:val="none" w:sz="0" w:space="0" w:color="auto"/>
                            <w:right w:val="none" w:sz="0" w:space="0" w:color="auto"/>
                          </w:divBdr>
                          <w:divsChild>
                            <w:div w:id="221529183">
                              <w:marLeft w:val="0"/>
                              <w:marRight w:val="0"/>
                              <w:marTop w:val="0"/>
                              <w:marBottom w:val="0"/>
                              <w:divBdr>
                                <w:top w:val="none" w:sz="0" w:space="0" w:color="auto"/>
                                <w:left w:val="none" w:sz="0" w:space="0" w:color="auto"/>
                                <w:bottom w:val="none" w:sz="0" w:space="0" w:color="auto"/>
                                <w:right w:val="none" w:sz="0" w:space="0" w:color="auto"/>
                              </w:divBdr>
                            </w:div>
                            <w:div w:id="52701821">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1063600407">
                      <w:marLeft w:val="0"/>
                      <w:marRight w:val="0"/>
                      <w:marTop w:val="0"/>
                      <w:marBottom w:val="0"/>
                      <w:divBdr>
                        <w:top w:val="none" w:sz="0" w:space="0" w:color="auto"/>
                        <w:left w:val="none" w:sz="0" w:space="0" w:color="auto"/>
                        <w:bottom w:val="none" w:sz="0" w:space="0" w:color="auto"/>
                        <w:right w:val="none" w:sz="0" w:space="0" w:color="auto"/>
                      </w:divBdr>
                      <w:divsChild>
                        <w:div w:id="1199396601">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722633873">
                  <w:marLeft w:val="0"/>
                  <w:marRight w:val="0"/>
                  <w:marTop w:val="0"/>
                  <w:marBottom w:val="0"/>
                  <w:divBdr>
                    <w:top w:val="none" w:sz="0" w:space="0" w:color="auto"/>
                    <w:left w:val="none" w:sz="0" w:space="0" w:color="auto"/>
                    <w:bottom w:val="none" w:sz="0" w:space="0" w:color="auto"/>
                    <w:right w:val="none" w:sz="0" w:space="0" w:color="auto"/>
                  </w:divBdr>
                  <w:divsChild>
                    <w:div w:id="222065630">
                      <w:marLeft w:val="0"/>
                      <w:marRight w:val="0"/>
                      <w:marTop w:val="0"/>
                      <w:marBottom w:val="0"/>
                      <w:divBdr>
                        <w:top w:val="none" w:sz="0" w:space="0" w:color="auto"/>
                        <w:left w:val="none" w:sz="0" w:space="0" w:color="auto"/>
                        <w:bottom w:val="none" w:sz="0" w:space="0" w:color="auto"/>
                        <w:right w:val="none" w:sz="0" w:space="0" w:color="auto"/>
                      </w:divBdr>
                      <w:divsChild>
                        <w:div w:id="136995762">
                          <w:marLeft w:val="0"/>
                          <w:marRight w:val="0"/>
                          <w:marTop w:val="0"/>
                          <w:marBottom w:val="0"/>
                          <w:divBdr>
                            <w:top w:val="none" w:sz="0" w:space="0" w:color="auto"/>
                            <w:left w:val="none" w:sz="0" w:space="0" w:color="auto"/>
                            <w:bottom w:val="none" w:sz="0" w:space="0" w:color="auto"/>
                            <w:right w:val="none" w:sz="0" w:space="0" w:color="auto"/>
                          </w:divBdr>
                          <w:divsChild>
                            <w:div w:id="2005085414">
                              <w:marLeft w:val="0"/>
                              <w:marRight w:val="0"/>
                              <w:marTop w:val="0"/>
                              <w:marBottom w:val="0"/>
                              <w:divBdr>
                                <w:top w:val="none" w:sz="0" w:space="0" w:color="auto"/>
                                <w:left w:val="none" w:sz="0" w:space="0" w:color="auto"/>
                                <w:bottom w:val="none" w:sz="0" w:space="0" w:color="auto"/>
                                <w:right w:val="none" w:sz="0" w:space="0" w:color="auto"/>
                              </w:divBdr>
                            </w:div>
                          </w:divsChild>
                        </w:div>
                        <w:div w:id="1089543121">
                          <w:marLeft w:val="0"/>
                          <w:marRight w:val="0"/>
                          <w:marTop w:val="0"/>
                          <w:marBottom w:val="0"/>
                          <w:divBdr>
                            <w:top w:val="none" w:sz="0" w:space="0" w:color="auto"/>
                            <w:left w:val="none" w:sz="0" w:space="0" w:color="auto"/>
                            <w:bottom w:val="none" w:sz="0" w:space="0" w:color="auto"/>
                            <w:right w:val="none" w:sz="0" w:space="0" w:color="auto"/>
                          </w:divBdr>
                          <w:divsChild>
                            <w:div w:id="934361174">
                              <w:marLeft w:val="0"/>
                              <w:marRight w:val="0"/>
                              <w:marTop w:val="0"/>
                              <w:marBottom w:val="0"/>
                              <w:divBdr>
                                <w:top w:val="none" w:sz="0" w:space="0" w:color="auto"/>
                                <w:left w:val="none" w:sz="0" w:space="0" w:color="auto"/>
                                <w:bottom w:val="none" w:sz="0" w:space="0" w:color="auto"/>
                                <w:right w:val="none" w:sz="0" w:space="0" w:color="auto"/>
                              </w:divBdr>
                            </w:div>
                          </w:divsChild>
                        </w:div>
                        <w:div w:id="90442556">
                          <w:marLeft w:val="0"/>
                          <w:marRight w:val="0"/>
                          <w:marTop w:val="0"/>
                          <w:marBottom w:val="0"/>
                          <w:divBdr>
                            <w:top w:val="none" w:sz="0" w:space="0" w:color="auto"/>
                            <w:left w:val="none" w:sz="0" w:space="0" w:color="auto"/>
                            <w:bottom w:val="none" w:sz="0" w:space="0" w:color="auto"/>
                            <w:right w:val="none" w:sz="0" w:space="0" w:color="auto"/>
                          </w:divBdr>
                          <w:divsChild>
                            <w:div w:id="889657019">
                              <w:marLeft w:val="0"/>
                              <w:marRight w:val="0"/>
                              <w:marTop w:val="0"/>
                              <w:marBottom w:val="0"/>
                              <w:divBdr>
                                <w:top w:val="none" w:sz="0" w:space="0" w:color="auto"/>
                                <w:left w:val="none" w:sz="0" w:space="0" w:color="auto"/>
                                <w:bottom w:val="none" w:sz="0" w:space="0" w:color="auto"/>
                                <w:right w:val="none" w:sz="0" w:space="0" w:color="auto"/>
                              </w:divBdr>
                            </w:div>
                          </w:divsChild>
                        </w:div>
                        <w:div w:id="1305621668">
                          <w:marLeft w:val="0"/>
                          <w:marRight w:val="0"/>
                          <w:marTop w:val="0"/>
                          <w:marBottom w:val="0"/>
                          <w:divBdr>
                            <w:top w:val="none" w:sz="0" w:space="0" w:color="auto"/>
                            <w:left w:val="none" w:sz="0" w:space="0" w:color="auto"/>
                            <w:bottom w:val="none" w:sz="0" w:space="0" w:color="auto"/>
                            <w:right w:val="none" w:sz="0" w:space="0" w:color="auto"/>
                          </w:divBdr>
                          <w:divsChild>
                            <w:div w:id="24950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606668">
                      <w:marLeft w:val="0"/>
                      <w:marRight w:val="0"/>
                      <w:marTop w:val="0"/>
                      <w:marBottom w:val="0"/>
                      <w:divBdr>
                        <w:top w:val="none" w:sz="0" w:space="0" w:color="auto"/>
                        <w:left w:val="none" w:sz="0" w:space="0" w:color="auto"/>
                        <w:bottom w:val="none" w:sz="0" w:space="0" w:color="auto"/>
                        <w:right w:val="none" w:sz="0" w:space="0" w:color="auto"/>
                      </w:divBdr>
                      <w:divsChild>
                        <w:div w:id="1415471291">
                          <w:marLeft w:val="0"/>
                          <w:marRight w:val="0"/>
                          <w:marTop w:val="0"/>
                          <w:marBottom w:val="0"/>
                          <w:divBdr>
                            <w:top w:val="none" w:sz="0" w:space="0" w:color="auto"/>
                            <w:left w:val="none" w:sz="0" w:space="0" w:color="auto"/>
                            <w:bottom w:val="none" w:sz="0" w:space="0" w:color="auto"/>
                            <w:right w:val="none" w:sz="0" w:space="0" w:color="auto"/>
                          </w:divBdr>
                          <w:divsChild>
                            <w:div w:id="605386669">
                              <w:marLeft w:val="0"/>
                              <w:marRight w:val="0"/>
                              <w:marTop w:val="0"/>
                              <w:marBottom w:val="0"/>
                              <w:divBdr>
                                <w:top w:val="none" w:sz="0" w:space="0" w:color="auto"/>
                                <w:left w:val="none" w:sz="0" w:space="0" w:color="auto"/>
                                <w:bottom w:val="none" w:sz="0" w:space="0" w:color="auto"/>
                                <w:right w:val="none" w:sz="0" w:space="0" w:color="auto"/>
                              </w:divBdr>
                            </w:div>
                          </w:divsChild>
                        </w:div>
                        <w:div w:id="74254435">
                          <w:marLeft w:val="0"/>
                          <w:marRight w:val="0"/>
                          <w:marTop w:val="0"/>
                          <w:marBottom w:val="0"/>
                          <w:divBdr>
                            <w:top w:val="none" w:sz="0" w:space="0" w:color="auto"/>
                            <w:left w:val="none" w:sz="0" w:space="0" w:color="auto"/>
                            <w:bottom w:val="none" w:sz="0" w:space="0" w:color="auto"/>
                            <w:right w:val="none" w:sz="0" w:space="0" w:color="auto"/>
                          </w:divBdr>
                          <w:divsChild>
                            <w:div w:id="99422880">
                              <w:marLeft w:val="0"/>
                              <w:marRight w:val="0"/>
                              <w:marTop w:val="0"/>
                              <w:marBottom w:val="0"/>
                              <w:divBdr>
                                <w:top w:val="none" w:sz="0" w:space="0" w:color="auto"/>
                                <w:left w:val="none" w:sz="0" w:space="0" w:color="auto"/>
                                <w:bottom w:val="none" w:sz="0" w:space="0" w:color="auto"/>
                                <w:right w:val="none" w:sz="0" w:space="0" w:color="auto"/>
                              </w:divBdr>
                            </w:div>
                          </w:divsChild>
                        </w:div>
                        <w:div w:id="163716014">
                          <w:marLeft w:val="0"/>
                          <w:marRight w:val="0"/>
                          <w:marTop w:val="0"/>
                          <w:marBottom w:val="0"/>
                          <w:divBdr>
                            <w:top w:val="none" w:sz="0" w:space="0" w:color="auto"/>
                            <w:left w:val="none" w:sz="0" w:space="0" w:color="auto"/>
                            <w:bottom w:val="none" w:sz="0" w:space="0" w:color="auto"/>
                            <w:right w:val="none" w:sz="0" w:space="0" w:color="auto"/>
                          </w:divBdr>
                          <w:divsChild>
                            <w:div w:id="1490750091">
                              <w:marLeft w:val="0"/>
                              <w:marRight w:val="0"/>
                              <w:marTop w:val="0"/>
                              <w:marBottom w:val="0"/>
                              <w:divBdr>
                                <w:top w:val="none" w:sz="0" w:space="0" w:color="auto"/>
                                <w:left w:val="none" w:sz="0" w:space="0" w:color="auto"/>
                                <w:bottom w:val="none" w:sz="0" w:space="0" w:color="auto"/>
                                <w:right w:val="none" w:sz="0" w:space="0" w:color="auto"/>
                              </w:divBdr>
                            </w:div>
                          </w:divsChild>
                        </w:div>
                        <w:div w:id="1685934991">
                          <w:marLeft w:val="0"/>
                          <w:marRight w:val="0"/>
                          <w:marTop w:val="0"/>
                          <w:marBottom w:val="0"/>
                          <w:divBdr>
                            <w:top w:val="none" w:sz="0" w:space="0" w:color="auto"/>
                            <w:left w:val="none" w:sz="0" w:space="0" w:color="auto"/>
                            <w:bottom w:val="none" w:sz="0" w:space="0" w:color="auto"/>
                            <w:right w:val="none" w:sz="0" w:space="0" w:color="auto"/>
                          </w:divBdr>
                          <w:divsChild>
                            <w:div w:id="1632400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930257">
                      <w:marLeft w:val="0"/>
                      <w:marRight w:val="0"/>
                      <w:marTop w:val="0"/>
                      <w:marBottom w:val="0"/>
                      <w:divBdr>
                        <w:top w:val="none" w:sz="0" w:space="0" w:color="auto"/>
                        <w:left w:val="none" w:sz="0" w:space="0" w:color="auto"/>
                        <w:bottom w:val="none" w:sz="0" w:space="0" w:color="auto"/>
                        <w:right w:val="none" w:sz="0" w:space="0" w:color="auto"/>
                      </w:divBdr>
                      <w:divsChild>
                        <w:div w:id="1297762060">
                          <w:marLeft w:val="0"/>
                          <w:marRight w:val="0"/>
                          <w:marTop w:val="0"/>
                          <w:marBottom w:val="0"/>
                          <w:divBdr>
                            <w:top w:val="none" w:sz="0" w:space="0" w:color="auto"/>
                            <w:left w:val="none" w:sz="0" w:space="0" w:color="auto"/>
                            <w:bottom w:val="none" w:sz="0" w:space="0" w:color="auto"/>
                            <w:right w:val="none" w:sz="0" w:space="0" w:color="auto"/>
                          </w:divBdr>
                          <w:divsChild>
                            <w:div w:id="863714107">
                              <w:marLeft w:val="0"/>
                              <w:marRight w:val="0"/>
                              <w:marTop w:val="0"/>
                              <w:marBottom w:val="0"/>
                              <w:divBdr>
                                <w:top w:val="none" w:sz="0" w:space="0" w:color="auto"/>
                                <w:left w:val="none" w:sz="0" w:space="0" w:color="auto"/>
                                <w:bottom w:val="none" w:sz="0" w:space="0" w:color="auto"/>
                                <w:right w:val="none" w:sz="0" w:space="0" w:color="auto"/>
                              </w:divBdr>
                            </w:div>
                          </w:divsChild>
                        </w:div>
                        <w:div w:id="1903368436">
                          <w:marLeft w:val="0"/>
                          <w:marRight w:val="0"/>
                          <w:marTop w:val="0"/>
                          <w:marBottom w:val="0"/>
                          <w:divBdr>
                            <w:top w:val="none" w:sz="0" w:space="0" w:color="auto"/>
                            <w:left w:val="none" w:sz="0" w:space="0" w:color="auto"/>
                            <w:bottom w:val="none" w:sz="0" w:space="0" w:color="auto"/>
                            <w:right w:val="none" w:sz="0" w:space="0" w:color="auto"/>
                          </w:divBdr>
                          <w:divsChild>
                            <w:div w:id="572011907">
                              <w:marLeft w:val="0"/>
                              <w:marRight w:val="0"/>
                              <w:marTop w:val="0"/>
                              <w:marBottom w:val="0"/>
                              <w:divBdr>
                                <w:top w:val="none" w:sz="0" w:space="0" w:color="auto"/>
                                <w:left w:val="none" w:sz="0" w:space="0" w:color="auto"/>
                                <w:bottom w:val="none" w:sz="0" w:space="0" w:color="auto"/>
                                <w:right w:val="none" w:sz="0" w:space="0" w:color="auto"/>
                              </w:divBdr>
                            </w:div>
                          </w:divsChild>
                        </w:div>
                        <w:div w:id="1993170199">
                          <w:marLeft w:val="0"/>
                          <w:marRight w:val="0"/>
                          <w:marTop w:val="0"/>
                          <w:marBottom w:val="0"/>
                          <w:divBdr>
                            <w:top w:val="none" w:sz="0" w:space="0" w:color="auto"/>
                            <w:left w:val="none" w:sz="0" w:space="0" w:color="auto"/>
                            <w:bottom w:val="none" w:sz="0" w:space="0" w:color="auto"/>
                            <w:right w:val="none" w:sz="0" w:space="0" w:color="auto"/>
                          </w:divBdr>
                          <w:divsChild>
                            <w:div w:id="1787769355">
                              <w:marLeft w:val="0"/>
                              <w:marRight w:val="0"/>
                              <w:marTop w:val="0"/>
                              <w:marBottom w:val="0"/>
                              <w:divBdr>
                                <w:top w:val="none" w:sz="0" w:space="0" w:color="auto"/>
                                <w:left w:val="none" w:sz="0" w:space="0" w:color="auto"/>
                                <w:bottom w:val="none" w:sz="0" w:space="0" w:color="auto"/>
                                <w:right w:val="none" w:sz="0" w:space="0" w:color="auto"/>
                              </w:divBdr>
                            </w:div>
                          </w:divsChild>
                        </w:div>
                        <w:div w:id="2066296538">
                          <w:marLeft w:val="0"/>
                          <w:marRight w:val="0"/>
                          <w:marTop w:val="0"/>
                          <w:marBottom w:val="0"/>
                          <w:divBdr>
                            <w:top w:val="none" w:sz="0" w:space="0" w:color="auto"/>
                            <w:left w:val="none" w:sz="0" w:space="0" w:color="auto"/>
                            <w:bottom w:val="none" w:sz="0" w:space="0" w:color="auto"/>
                            <w:right w:val="none" w:sz="0" w:space="0" w:color="auto"/>
                          </w:divBdr>
                          <w:divsChild>
                            <w:div w:id="1856846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317908">
                      <w:marLeft w:val="0"/>
                      <w:marRight w:val="0"/>
                      <w:marTop w:val="0"/>
                      <w:marBottom w:val="0"/>
                      <w:divBdr>
                        <w:top w:val="none" w:sz="0" w:space="0" w:color="auto"/>
                        <w:left w:val="none" w:sz="0" w:space="0" w:color="auto"/>
                        <w:bottom w:val="none" w:sz="0" w:space="0" w:color="auto"/>
                        <w:right w:val="none" w:sz="0" w:space="0" w:color="auto"/>
                      </w:divBdr>
                      <w:divsChild>
                        <w:div w:id="985818067">
                          <w:marLeft w:val="0"/>
                          <w:marRight w:val="0"/>
                          <w:marTop w:val="0"/>
                          <w:marBottom w:val="0"/>
                          <w:divBdr>
                            <w:top w:val="none" w:sz="0" w:space="0" w:color="auto"/>
                            <w:left w:val="none" w:sz="0" w:space="0" w:color="auto"/>
                            <w:bottom w:val="none" w:sz="0" w:space="0" w:color="auto"/>
                            <w:right w:val="none" w:sz="0" w:space="0" w:color="auto"/>
                          </w:divBdr>
                          <w:divsChild>
                            <w:div w:id="2060398730">
                              <w:marLeft w:val="0"/>
                              <w:marRight w:val="0"/>
                              <w:marTop w:val="0"/>
                              <w:marBottom w:val="0"/>
                              <w:divBdr>
                                <w:top w:val="none" w:sz="0" w:space="0" w:color="auto"/>
                                <w:left w:val="none" w:sz="0" w:space="0" w:color="auto"/>
                                <w:bottom w:val="none" w:sz="0" w:space="0" w:color="auto"/>
                                <w:right w:val="none" w:sz="0" w:space="0" w:color="auto"/>
                              </w:divBdr>
                            </w:div>
                          </w:divsChild>
                        </w:div>
                        <w:div w:id="1874423272">
                          <w:marLeft w:val="0"/>
                          <w:marRight w:val="0"/>
                          <w:marTop w:val="0"/>
                          <w:marBottom w:val="0"/>
                          <w:divBdr>
                            <w:top w:val="none" w:sz="0" w:space="0" w:color="auto"/>
                            <w:left w:val="none" w:sz="0" w:space="0" w:color="auto"/>
                            <w:bottom w:val="none" w:sz="0" w:space="0" w:color="auto"/>
                            <w:right w:val="none" w:sz="0" w:space="0" w:color="auto"/>
                          </w:divBdr>
                          <w:divsChild>
                            <w:div w:id="1076896570">
                              <w:marLeft w:val="0"/>
                              <w:marRight w:val="0"/>
                              <w:marTop w:val="0"/>
                              <w:marBottom w:val="0"/>
                              <w:divBdr>
                                <w:top w:val="none" w:sz="0" w:space="0" w:color="auto"/>
                                <w:left w:val="none" w:sz="0" w:space="0" w:color="auto"/>
                                <w:bottom w:val="none" w:sz="0" w:space="0" w:color="auto"/>
                                <w:right w:val="none" w:sz="0" w:space="0" w:color="auto"/>
                              </w:divBdr>
                            </w:div>
                          </w:divsChild>
                        </w:div>
                        <w:div w:id="1532377054">
                          <w:marLeft w:val="0"/>
                          <w:marRight w:val="0"/>
                          <w:marTop w:val="0"/>
                          <w:marBottom w:val="0"/>
                          <w:divBdr>
                            <w:top w:val="none" w:sz="0" w:space="0" w:color="auto"/>
                            <w:left w:val="none" w:sz="0" w:space="0" w:color="auto"/>
                            <w:bottom w:val="none" w:sz="0" w:space="0" w:color="auto"/>
                            <w:right w:val="none" w:sz="0" w:space="0" w:color="auto"/>
                          </w:divBdr>
                          <w:divsChild>
                            <w:div w:id="17440222">
                              <w:marLeft w:val="0"/>
                              <w:marRight w:val="0"/>
                              <w:marTop w:val="0"/>
                              <w:marBottom w:val="0"/>
                              <w:divBdr>
                                <w:top w:val="none" w:sz="0" w:space="0" w:color="auto"/>
                                <w:left w:val="none" w:sz="0" w:space="0" w:color="auto"/>
                                <w:bottom w:val="none" w:sz="0" w:space="0" w:color="auto"/>
                                <w:right w:val="none" w:sz="0" w:space="0" w:color="auto"/>
                              </w:divBdr>
                            </w:div>
                          </w:divsChild>
                        </w:div>
                        <w:div w:id="246964582">
                          <w:marLeft w:val="0"/>
                          <w:marRight w:val="0"/>
                          <w:marTop w:val="0"/>
                          <w:marBottom w:val="0"/>
                          <w:divBdr>
                            <w:top w:val="none" w:sz="0" w:space="0" w:color="auto"/>
                            <w:left w:val="none" w:sz="0" w:space="0" w:color="auto"/>
                            <w:bottom w:val="none" w:sz="0" w:space="0" w:color="auto"/>
                            <w:right w:val="none" w:sz="0" w:space="0" w:color="auto"/>
                          </w:divBdr>
                          <w:divsChild>
                            <w:div w:id="1198161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924768">
                  <w:marLeft w:val="0"/>
                  <w:marRight w:val="0"/>
                  <w:marTop w:val="0"/>
                  <w:marBottom w:val="0"/>
                  <w:divBdr>
                    <w:top w:val="none" w:sz="0" w:space="0" w:color="auto"/>
                    <w:left w:val="none" w:sz="0" w:space="0" w:color="auto"/>
                    <w:bottom w:val="none" w:sz="0" w:space="0" w:color="auto"/>
                    <w:right w:val="none" w:sz="0" w:space="0" w:color="auto"/>
                  </w:divBdr>
                  <w:divsChild>
                    <w:div w:id="36593453">
                      <w:marLeft w:val="0"/>
                      <w:marRight w:val="0"/>
                      <w:marTop w:val="0"/>
                      <w:marBottom w:val="0"/>
                      <w:divBdr>
                        <w:top w:val="single" w:sz="6" w:space="0" w:color="C9C9C9"/>
                        <w:left w:val="single" w:sz="6" w:space="0" w:color="C9C9C9"/>
                        <w:bottom w:val="single" w:sz="6" w:space="0" w:color="C9C9C9"/>
                        <w:right w:val="single" w:sz="6" w:space="0" w:color="C9C9C9"/>
                      </w:divBdr>
                      <w:divsChild>
                        <w:div w:id="1646201186">
                          <w:marLeft w:val="0"/>
                          <w:marRight w:val="0"/>
                          <w:marTop w:val="0"/>
                          <w:marBottom w:val="0"/>
                          <w:divBdr>
                            <w:top w:val="none" w:sz="0" w:space="0" w:color="auto"/>
                            <w:left w:val="none" w:sz="0" w:space="0" w:color="auto"/>
                            <w:bottom w:val="none" w:sz="0" w:space="0" w:color="auto"/>
                            <w:right w:val="none" w:sz="0" w:space="0" w:color="auto"/>
                          </w:divBdr>
                          <w:divsChild>
                            <w:div w:id="1119488461">
                              <w:marLeft w:val="0"/>
                              <w:marRight w:val="0"/>
                              <w:marTop w:val="0"/>
                              <w:marBottom w:val="0"/>
                              <w:divBdr>
                                <w:top w:val="none" w:sz="0" w:space="0" w:color="auto"/>
                                <w:left w:val="none" w:sz="0" w:space="0" w:color="auto"/>
                                <w:bottom w:val="none" w:sz="0" w:space="0" w:color="auto"/>
                                <w:right w:val="none" w:sz="0" w:space="0" w:color="auto"/>
                              </w:divBdr>
                              <w:divsChild>
                                <w:div w:id="599720705">
                                  <w:marLeft w:val="0"/>
                                  <w:marRight w:val="0"/>
                                  <w:marTop w:val="0"/>
                                  <w:marBottom w:val="0"/>
                                  <w:divBdr>
                                    <w:top w:val="none" w:sz="0" w:space="0" w:color="auto"/>
                                    <w:left w:val="none" w:sz="0" w:space="0" w:color="auto"/>
                                    <w:bottom w:val="none" w:sz="0" w:space="0" w:color="auto"/>
                                    <w:right w:val="none" w:sz="0" w:space="0" w:color="auto"/>
                                  </w:divBdr>
                                </w:div>
                                <w:div w:id="940181139">
                                  <w:marLeft w:val="0"/>
                                  <w:marRight w:val="0"/>
                                  <w:marTop w:val="0"/>
                                  <w:marBottom w:val="0"/>
                                  <w:divBdr>
                                    <w:top w:val="none" w:sz="0" w:space="0" w:color="auto"/>
                                    <w:left w:val="none" w:sz="0" w:space="0" w:color="auto"/>
                                    <w:bottom w:val="none" w:sz="0" w:space="0" w:color="auto"/>
                                    <w:right w:val="none" w:sz="0" w:space="0" w:color="auto"/>
                                  </w:divBdr>
                                </w:div>
                              </w:divsChild>
                            </w:div>
                            <w:div w:id="394554204">
                              <w:marLeft w:val="0"/>
                              <w:marRight w:val="0"/>
                              <w:marTop w:val="0"/>
                              <w:marBottom w:val="0"/>
                              <w:divBdr>
                                <w:top w:val="none" w:sz="0" w:space="0" w:color="auto"/>
                                <w:left w:val="none" w:sz="0" w:space="0" w:color="auto"/>
                                <w:bottom w:val="none" w:sz="0" w:space="0" w:color="auto"/>
                                <w:right w:val="none" w:sz="0" w:space="0" w:color="auto"/>
                              </w:divBdr>
                              <w:divsChild>
                                <w:div w:id="448402585">
                                  <w:marLeft w:val="0"/>
                                  <w:marRight w:val="0"/>
                                  <w:marTop w:val="0"/>
                                  <w:marBottom w:val="0"/>
                                  <w:divBdr>
                                    <w:top w:val="none" w:sz="0" w:space="0" w:color="auto"/>
                                    <w:left w:val="none" w:sz="0" w:space="0" w:color="auto"/>
                                    <w:bottom w:val="none" w:sz="0" w:space="0" w:color="auto"/>
                                    <w:right w:val="none" w:sz="0" w:space="0" w:color="auto"/>
                                  </w:divBdr>
                                </w:div>
                                <w:div w:id="869294464">
                                  <w:marLeft w:val="0"/>
                                  <w:marRight w:val="0"/>
                                  <w:marTop w:val="0"/>
                                  <w:marBottom w:val="0"/>
                                  <w:divBdr>
                                    <w:top w:val="none" w:sz="0" w:space="0" w:color="auto"/>
                                    <w:left w:val="none" w:sz="0" w:space="0" w:color="auto"/>
                                    <w:bottom w:val="none" w:sz="0" w:space="0" w:color="auto"/>
                                    <w:right w:val="none" w:sz="0" w:space="0" w:color="auto"/>
                                  </w:divBdr>
                                </w:div>
                              </w:divsChild>
                            </w:div>
                            <w:div w:id="631401989">
                              <w:marLeft w:val="0"/>
                              <w:marRight w:val="0"/>
                              <w:marTop w:val="0"/>
                              <w:marBottom w:val="0"/>
                              <w:divBdr>
                                <w:top w:val="none" w:sz="0" w:space="0" w:color="auto"/>
                                <w:left w:val="none" w:sz="0" w:space="0" w:color="auto"/>
                                <w:bottom w:val="none" w:sz="0" w:space="0" w:color="auto"/>
                                <w:right w:val="none" w:sz="0" w:space="0" w:color="auto"/>
                              </w:divBdr>
                              <w:divsChild>
                                <w:div w:id="1180004163">
                                  <w:marLeft w:val="0"/>
                                  <w:marRight w:val="0"/>
                                  <w:marTop w:val="0"/>
                                  <w:marBottom w:val="0"/>
                                  <w:divBdr>
                                    <w:top w:val="none" w:sz="0" w:space="0" w:color="auto"/>
                                    <w:left w:val="none" w:sz="0" w:space="0" w:color="auto"/>
                                    <w:bottom w:val="none" w:sz="0" w:space="0" w:color="auto"/>
                                    <w:right w:val="none" w:sz="0" w:space="0" w:color="auto"/>
                                  </w:divBdr>
                                </w:div>
                                <w:div w:id="242376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1353364">
          <w:marLeft w:val="0"/>
          <w:marRight w:val="0"/>
          <w:marTop w:val="0"/>
          <w:marBottom w:val="0"/>
          <w:divBdr>
            <w:top w:val="none" w:sz="0" w:space="0" w:color="auto"/>
            <w:left w:val="none" w:sz="0" w:space="0" w:color="auto"/>
            <w:bottom w:val="none" w:sz="0" w:space="0" w:color="auto"/>
            <w:right w:val="none" w:sz="0" w:space="0" w:color="auto"/>
          </w:divBdr>
          <w:divsChild>
            <w:div w:id="97918406">
              <w:marLeft w:val="0"/>
              <w:marRight w:val="0"/>
              <w:marTop w:val="0"/>
              <w:marBottom w:val="0"/>
              <w:divBdr>
                <w:top w:val="none" w:sz="0" w:space="0" w:color="auto"/>
                <w:left w:val="none" w:sz="0" w:space="0" w:color="auto"/>
                <w:bottom w:val="none" w:sz="0" w:space="0" w:color="auto"/>
                <w:right w:val="none" w:sz="0" w:space="0" w:color="auto"/>
              </w:divBdr>
              <w:divsChild>
                <w:div w:id="574781753">
                  <w:marLeft w:val="0"/>
                  <w:marRight w:val="0"/>
                  <w:marTop w:val="0"/>
                  <w:marBottom w:val="0"/>
                  <w:divBdr>
                    <w:top w:val="none" w:sz="0" w:space="0" w:color="auto"/>
                    <w:left w:val="none" w:sz="0" w:space="0" w:color="auto"/>
                    <w:bottom w:val="none" w:sz="0" w:space="0" w:color="auto"/>
                    <w:right w:val="none" w:sz="0" w:space="0" w:color="auto"/>
                  </w:divBdr>
                  <w:divsChild>
                    <w:div w:id="1046444265">
                      <w:marLeft w:val="0"/>
                      <w:marRight w:val="0"/>
                      <w:marTop w:val="0"/>
                      <w:marBottom w:val="0"/>
                      <w:divBdr>
                        <w:top w:val="none" w:sz="0" w:space="0" w:color="auto"/>
                        <w:left w:val="none" w:sz="0" w:space="0" w:color="auto"/>
                        <w:bottom w:val="none" w:sz="0" w:space="0" w:color="auto"/>
                        <w:right w:val="none" w:sz="0" w:space="0" w:color="auto"/>
                      </w:divBdr>
                    </w:div>
                  </w:divsChild>
                </w:div>
                <w:div w:id="1710227693">
                  <w:marLeft w:val="0"/>
                  <w:marRight w:val="0"/>
                  <w:marTop w:val="0"/>
                  <w:marBottom w:val="0"/>
                  <w:divBdr>
                    <w:top w:val="none" w:sz="0" w:space="0" w:color="auto"/>
                    <w:left w:val="none" w:sz="0" w:space="0" w:color="auto"/>
                    <w:bottom w:val="none" w:sz="0" w:space="0" w:color="auto"/>
                    <w:right w:val="none" w:sz="0" w:space="0" w:color="auto"/>
                  </w:divBdr>
                  <w:divsChild>
                    <w:div w:id="1365403598">
                      <w:marLeft w:val="0"/>
                      <w:marRight w:val="0"/>
                      <w:marTop w:val="0"/>
                      <w:marBottom w:val="0"/>
                      <w:divBdr>
                        <w:top w:val="none" w:sz="0" w:space="0" w:color="auto"/>
                        <w:left w:val="none" w:sz="0" w:space="0" w:color="auto"/>
                        <w:bottom w:val="none" w:sz="0" w:space="0" w:color="auto"/>
                        <w:right w:val="none" w:sz="0" w:space="0" w:color="auto"/>
                      </w:divBdr>
                      <w:divsChild>
                        <w:div w:id="739867079">
                          <w:marLeft w:val="0"/>
                          <w:marRight w:val="0"/>
                          <w:marTop w:val="0"/>
                          <w:marBottom w:val="0"/>
                          <w:divBdr>
                            <w:top w:val="none" w:sz="0" w:space="0" w:color="auto"/>
                            <w:left w:val="none" w:sz="0" w:space="0" w:color="auto"/>
                            <w:bottom w:val="none" w:sz="0" w:space="0" w:color="auto"/>
                            <w:right w:val="none" w:sz="0" w:space="0" w:color="auto"/>
                          </w:divBdr>
                        </w:div>
                        <w:div w:id="2094543888">
                          <w:marLeft w:val="0"/>
                          <w:marRight w:val="0"/>
                          <w:marTop w:val="0"/>
                          <w:marBottom w:val="0"/>
                          <w:divBdr>
                            <w:top w:val="none" w:sz="0" w:space="0" w:color="auto"/>
                            <w:left w:val="none" w:sz="0" w:space="0" w:color="auto"/>
                            <w:bottom w:val="none" w:sz="0" w:space="0" w:color="auto"/>
                            <w:right w:val="none" w:sz="0" w:space="0" w:color="auto"/>
                          </w:divBdr>
                        </w:div>
                      </w:divsChild>
                    </w:div>
                    <w:div w:id="275603906">
                      <w:marLeft w:val="0"/>
                      <w:marRight w:val="0"/>
                      <w:marTop w:val="0"/>
                      <w:marBottom w:val="0"/>
                      <w:divBdr>
                        <w:top w:val="none" w:sz="0" w:space="0" w:color="auto"/>
                        <w:left w:val="none" w:sz="0" w:space="0" w:color="auto"/>
                        <w:bottom w:val="none" w:sz="0" w:space="0" w:color="auto"/>
                        <w:right w:val="none" w:sz="0" w:space="0" w:color="auto"/>
                      </w:divBdr>
                      <w:divsChild>
                        <w:div w:id="730231561">
                          <w:marLeft w:val="0"/>
                          <w:marRight w:val="0"/>
                          <w:marTop w:val="0"/>
                          <w:marBottom w:val="0"/>
                          <w:divBdr>
                            <w:top w:val="none" w:sz="0" w:space="0" w:color="auto"/>
                            <w:left w:val="none" w:sz="0" w:space="0" w:color="auto"/>
                            <w:bottom w:val="none" w:sz="0" w:space="0" w:color="auto"/>
                            <w:right w:val="none" w:sz="0" w:space="0" w:color="auto"/>
                          </w:divBdr>
                          <w:divsChild>
                            <w:div w:id="2004700460">
                              <w:marLeft w:val="0"/>
                              <w:marRight w:val="0"/>
                              <w:marTop w:val="0"/>
                              <w:marBottom w:val="0"/>
                              <w:divBdr>
                                <w:top w:val="none" w:sz="0" w:space="0" w:color="auto"/>
                                <w:left w:val="none" w:sz="0" w:space="0" w:color="auto"/>
                                <w:bottom w:val="none" w:sz="0" w:space="0" w:color="auto"/>
                                <w:right w:val="none" w:sz="0" w:space="0" w:color="auto"/>
                              </w:divBdr>
                            </w:div>
                          </w:divsChild>
                        </w:div>
                        <w:div w:id="1544055427">
                          <w:marLeft w:val="0"/>
                          <w:marRight w:val="0"/>
                          <w:marTop w:val="0"/>
                          <w:marBottom w:val="0"/>
                          <w:divBdr>
                            <w:top w:val="none" w:sz="0" w:space="0" w:color="auto"/>
                            <w:left w:val="none" w:sz="0" w:space="0" w:color="auto"/>
                            <w:bottom w:val="none" w:sz="0" w:space="0" w:color="auto"/>
                            <w:right w:val="none" w:sz="0" w:space="0" w:color="auto"/>
                          </w:divBdr>
                          <w:divsChild>
                            <w:div w:id="1049838325">
                              <w:marLeft w:val="0"/>
                              <w:marRight w:val="0"/>
                              <w:marTop w:val="0"/>
                              <w:marBottom w:val="0"/>
                              <w:divBdr>
                                <w:top w:val="none" w:sz="0" w:space="0" w:color="auto"/>
                                <w:left w:val="none" w:sz="0" w:space="0" w:color="auto"/>
                                <w:bottom w:val="none" w:sz="0" w:space="0" w:color="auto"/>
                                <w:right w:val="none" w:sz="0" w:space="0" w:color="auto"/>
                              </w:divBdr>
                            </w:div>
                          </w:divsChild>
                        </w:div>
                        <w:div w:id="1110004267">
                          <w:marLeft w:val="0"/>
                          <w:marRight w:val="0"/>
                          <w:marTop w:val="0"/>
                          <w:marBottom w:val="0"/>
                          <w:divBdr>
                            <w:top w:val="none" w:sz="0" w:space="0" w:color="auto"/>
                            <w:left w:val="none" w:sz="0" w:space="0" w:color="auto"/>
                            <w:bottom w:val="none" w:sz="0" w:space="0" w:color="auto"/>
                            <w:right w:val="none" w:sz="0" w:space="0" w:color="auto"/>
                          </w:divBdr>
                          <w:divsChild>
                            <w:div w:id="1039663653">
                              <w:marLeft w:val="0"/>
                              <w:marRight w:val="0"/>
                              <w:marTop w:val="0"/>
                              <w:marBottom w:val="0"/>
                              <w:divBdr>
                                <w:top w:val="none" w:sz="0" w:space="0" w:color="auto"/>
                                <w:left w:val="none" w:sz="0" w:space="0" w:color="auto"/>
                                <w:bottom w:val="none" w:sz="0" w:space="0" w:color="auto"/>
                                <w:right w:val="none" w:sz="0" w:space="0" w:color="auto"/>
                              </w:divBdr>
                            </w:div>
                          </w:divsChild>
                        </w:div>
                        <w:div w:id="989868633">
                          <w:marLeft w:val="0"/>
                          <w:marRight w:val="0"/>
                          <w:marTop w:val="0"/>
                          <w:marBottom w:val="0"/>
                          <w:divBdr>
                            <w:top w:val="none" w:sz="0" w:space="0" w:color="auto"/>
                            <w:left w:val="none" w:sz="0" w:space="0" w:color="auto"/>
                            <w:bottom w:val="none" w:sz="0" w:space="0" w:color="auto"/>
                            <w:right w:val="none" w:sz="0" w:space="0" w:color="auto"/>
                          </w:divBdr>
                          <w:divsChild>
                            <w:div w:id="161605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95108">
                      <w:marLeft w:val="0"/>
                      <w:marRight w:val="0"/>
                      <w:marTop w:val="0"/>
                      <w:marBottom w:val="0"/>
                      <w:divBdr>
                        <w:top w:val="none" w:sz="0" w:space="0" w:color="auto"/>
                        <w:left w:val="none" w:sz="0" w:space="0" w:color="auto"/>
                        <w:bottom w:val="none" w:sz="0" w:space="0" w:color="auto"/>
                        <w:right w:val="none" w:sz="0" w:space="0" w:color="auto"/>
                      </w:divBdr>
                      <w:divsChild>
                        <w:div w:id="53167138">
                          <w:marLeft w:val="0"/>
                          <w:marRight w:val="0"/>
                          <w:marTop w:val="0"/>
                          <w:marBottom w:val="0"/>
                          <w:divBdr>
                            <w:top w:val="none" w:sz="0" w:space="0" w:color="auto"/>
                            <w:left w:val="none" w:sz="0" w:space="0" w:color="auto"/>
                            <w:bottom w:val="none" w:sz="0" w:space="0" w:color="auto"/>
                            <w:right w:val="none" w:sz="0" w:space="0" w:color="auto"/>
                          </w:divBdr>
                          <w:divsChild>
                            <w:div w:id="1652099433">
                              <w:marLeft w:val="0"/>
                              <w:marRight w:val="0"/>
                              <w:marTop w:val="0"/>
                              <w:marBottom w:val="0"/>
                              <w:divBdr>
                                <w:top w:val="none" w:sz="0" w:space="0" w:color="auto"/>
                                <w:left w:val="none" w:sz="0" w:space="0" w:color="auto"/>
                                <w:bottom w:val="none" w:sz="0" w:space="0" w:color="auto"/>
                                <w:right w:val="none" w:sz="0" w:space="0" w:color="auto"/>
                              </w:divBdr>
                            </w:div>
                          </w:divsChild>
                        </w:div>
                        <w:div w:id="323169489">
                          <w:marLeft w:val="0"/>
                          <w:marRight w:val="0"/>
                          <w:marTop w:val="0"/>
                          <w:marBottom w:val="0"/>
                          <w:divBdr>
                            <w:top w:val="none" w:sz="0" w:space="0" w:color="auto"/>
                            <w:left w:val="none" w:sz="0" w:space="0" w:color="auto"/>
                            <w:bottom w:val="none" w:sz="0" w:space="0" w:color="auto"/>
                            <w:right w:val="none" w:sz="0" w:space="0" w:color="auto"/>
                          </w:divBdr>
                          <w:divsChild>
                            <w:div w:id="871499647">
                              <w:marLeft w:val="0"/>
                              <w:marRight w:val="0"/>
                              <w:marTop w:val="0"/>
                              <w:marBottom w:val="0"/>
                              <w:divBdr>
                                <w:top w:val="none" w:sz="0" w:space="0" w:color="auto"/>
                                <w:left w:val="none" w:sz="0" w:space="0" w:color="auto"/>
                                <w:bottom w:val="none" w:sz="0" w:space="0" w:color="auto"/>
                                <w:right w:val="none" w:sz="0" w:space="0" w:color="auto"/>
                              </w:divBdr>
                              <w:divsChild>
                                <w:div w:id="196280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644376">
                          <w:marLeft w:val="0"/>
                          <w:marRight w:val="0"/>
                          <w:marTop w:val="0"/>
                          <w:marBottom w:val="0"/>
                          <w:divBdr>
                            <w:top w:val="none" w:sz="0" w:space="0" w:color="auto"/>
                            <w:left w:val="none" w:sz="0" w:space="0" w:color="auto"/>
                            <w:bottom w:val="none" w:sz="0" w:space="0" w:color="auto"/>
                            <w:right w:val="none" w:sz="0" w:space="0" w:color="auto"/>
                          </w:divBdr>
                          <w:divsChild>
                            <w:div w:id="1802772446">
                              <w:marLeft w:val="0"/>
                              <w:marRight w:val="0"/>
                              <w:marTop w:val="0"/>
                              <w:marBottom w:val="0"/>
                              <w:divBdr>
                                <w:top w:val="none" w:sz="0" w:space="0" w:color="auto"/>
                                <w:left w:val="none" w:sz="0" w:space="0" w:color="auto"/>
                                <w:bottom w:val="none" w:sz="0" w:space="0" w:color="auto"/>
                                <w:right w:val="none" w:sz="0" w:space="0" w:color="auto"/>
                              </w:divBdr>
                            </w:div>
                          </w:divsChild>
                        </w:div>
                        <w:div w:id="1383554453">
                          <w:marLeft w:val="0"/>
                          <w:marRight w:val="0"/>
                          <w:marTop w:val="0"/>
                          <w:marBottom w:val="0"/>
                          <w:divBdr>
                            <w:top w:val="none" w:sz="0" w:space="0" w:color="auto"/>
                            <w:left w:val="none" w:sz="0" w:space="0" w:color="auto"/>
                            <w:bottom w:val="none" w:sz="0" w:space="0" w:color="auto"/>
                            <w:right w:val="none" w:sz="0" w:space="0" w:color="auto"/>
                          </w:divBdr>
                          <w:divsChild>
                            <w:div w:id="102586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276304">
              <w:marLeft w:val="0"/>
              <w:marRight w:val="0"/>
              <w:marTop w:val="0"/>
              <w:marBottom w:val="0"/>
              <w:divBdr>
                <w:top w:val="none" w:sz="0" w:space="0" w:color="auto"/>
                <w:left w:val="none" w:sz="0" w:space="0" w:color="auto"/>
                <w:bottom w:val="none" w:sz="0" w:space="0" w:color="auto"/>
                <w:right w:val="none" w:sz="0" w:space="0" w:color="auto"/>
              </w:divBdr>
              <w:divsChild>
                <w:div w:id="182549352">
                  <w:marLeft w:val="0"/>
                  <w:marRight w:val="0"/>
                  <w:marTop w:val="0"/>
                  <w:marBottom w:val="0"/>
                  <w:divBdr>
                    <w:top w:val="none" w:sz="0" w:space="0" w:color="auto"/>
                    <w:left w:val="none" w:sz="0" w:space="0" w:color="auto"/>
                    <w:bottom w:val="none" w:sz="0" w:space="0" w:color="auto"/>
                    <w:right w:val="none" w:sz="0" w:space="0" w:color="auto"/>
                  </w:divBdr>
                  <w:divsChild>
                    <w:div w:id="858352784">
                      <w:marLeft w:val="0"/>
                      <w:marRight w:val="0"/>
                      <w:marTop w:val="0"/>
                      <w:marBottom w:val="0"/>
                      <w:divBdr>
                        <w:top w:val="none" w:sz="0" w:space="0" w:color="auto"/>
                        <w:left w:val="none" w:sz="0" w:space="0" w:color="auto"/>
                        <w:bottom w:val="none" w:sz="0" w:space="0" w:color="auto"/>
                        <w:right w:val="none" w:sz="0" w:space="0" w:color="auto"/>
                      </w:divBdr>
                    </w:div>
                  </w:divsChild>
                </w:div>
                <w:div w:id="1196579044">
                  <w:marLeft w:val="525"/>
                  <w:marRight w:val="0"/>
                  <w:marTop w:val="0"/>
                  <w:marBottom w:val="0"/>
                  <w:divBdr>
                    <w:top w:val="none" w:sz="0" w:space="0" w:color="auto"/>
                    <w:left w:val="none" w:sz="0" w:space="0" w:color="auto"/>
                    <w:bottom w:val="none" w:sz="0" w:space="0" w:color="auto"/>
                    <w:right w:val="none" w:sz="0" w:space="0" w:color="auto"/>
                  </w:divBdr>
                  <w:divsChild>
                    <w:div w:id="1979070450">
                      <w:marLeft w:val="0"/>
                      <w:marRight w:val="0"/>
                      <w:marTop w:val="0"/>
                      <w:marBottom w:val="0"/>
                      <w:divBdr>
                        <w:top w:val="none" w:sz="0" w:space="0" w:color="auto"/>
                        <w:left w:val="none" w:sz="0" w:space="0" w:color="auto"/>
                        <w:bottom w:val="none" w:sz="0" w:space="0" w:color="auto"/>
                        <w:right w:val="none" w:sz="0" w:space="0" w:color="auto"/>
                      </w:divBdr>
                      <w:divsChild>
                        <w:div w:id="2040547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913532">
              <w:marLeft w:val="0"/>
              <w:marRight w:val="0"/>
              <w:marTop w:val="0"/>
              <w:marBottom w:val="0"/>
              <w:divBdr>
                <w:top w:val="none" w:sz="0" w:space="0" w:color="auto"/>
                <w:left w:val="none" w:sz="0" w:space="0" w:color="auto"/>
                <w:bottom w:val="none" w:sz="0" w:space="0" w:color="auto"/>
                <w:right w:val="none" w:sz="0" w:space="0" w:color="auto"/>
              </w:divBdr>
              <w:divsChild>
                <w:div w:id="602417036">
                  <w:marLeft w:val="0"/>
                  <w:marRight w:val="0"/>
                  <w:marTop w:val="0"/>
                  <w:marBottom w:val="0"/>
                  <w:divBdr>
                    <w:top w:val="none" w:sz="0" w:space="0" w:color="auto"/>
                    <w:left w:val="none" w:sz="0" w:space="0" w:color="auto"/>
                    <w:bottom w:val="none" w:sz="0" w:space="0" w:color="auto"/>
                    <w:right w:val="none" w:sz="0" w:space="0" w:color="auto"/>
                  </w:divBdr>
                  <w:divsChild>
                    <w:div w:id="728766583">
                      <w:marLeft w:val="0"/>
                      <w:marRight w:val="0"/>
                      <w:marTop w:val="0"/>
                      <w:marBottom w:val="0"/>
                      <w:divBdr>
                        <w:top w:val="none" w:sz="0" w:space="0" w:color="auto"/>
                        <w:left w:val="none" w:sz="0" w:space="0" w:color="auto"/>
                        <w:bottom w:val="none" w:sz="0" w:space="0" w:color="auto"/>
                        <w:right w:val="none" w:sz="0" w:space="0" w:color="auto"/>
                      </w:divBdr>
                    </w:div>
                  </w:divsChild>
                </w:div>
                <w:div w:id="900601605">
                  <w:marLeft w:val="525"/>
                  <w:marRight w:val="0"/>
                  <w:marTop w:val="0"/>
                  <w:marBottom w:val="0"/>
                  <w:divBdr>
                    <w:top w:val="none" w:sz="0" w:space="0" w:color="auto"/>
                    <w:left w:val="none" w:sz="0" w:space="0" w:color="auto"/>
                    <w:bottom w:val="none" w:sz="0" w:space="0" w:color="auto"/>
                    <w:right w:val="none" w:sz="0" w:space="0" w:color="auto"/>
                  </w:divBdr>
                  <w:divsChild>
                    <w:div w:id="1079524279">
                      <w:marLeft w:val="0"/>
                      <w:marRight w:val="0"/>
                      <w:marTop w:val="0"/>
                      <w:marBottom w:val="0"/>
                      <w:divBdr>
                        <w:top w:val="none" w:sz="0" w:space="0" w:color="auto"/>
                        <w:left w:val="none" w:sz="0" w:space="0" w:color="auto"/>
                        <w:bottom w:val="none" w:sz="0" w:space="0" w:color="auto"/>
                        <w:right w:val="none" w:sz="0" w:space="0" w:color="auto"/>
                      </w:divBdr>
                      <w:divsChild>
                        <w:div w:id="897937976">
                          <w:marLeft w:val="0"/>
                          <w:marRight w:val="0"/>
                          <w:marTop w:val="0"/>
                          <w:marBottom w:val="0"/>
                          <w:divBdr>
                            <w:top w:val="none" w:sz="0" w:space="0" w:color="auto"/>
                            <w:left w:val="none" w:sz="0" w:space="0" w:color="auto"/>
                            <w:bottom w:val="none" w:sz="0" w:space="0" w:color="auto"/>
                            <w:right w:val="none" w:sz="0" w:space="0" w:color="auto"/>
                          </w:divBdr>
                        </w:div>
                        <w:div w:id="2008053489">
                          <w:marLeft w:val="0"/>
                          <w:marRight w:val="0"/>
                          <w:marTop w:val="0"/>
                          <w:marBottom w:val="0"/>
                          <w:divBdr>
                            <w:top w:val="none" w:sz="0" w:space="0" w:color="auto"/>
                            <w:left w:val="none" w:sz="0" w:space="0" w:color="auto"/>
                            <w:bottom w:val="none" w:sz="0" w:space="0" w:color="auto"/>
                            <w:right w:val="none" w:sz="0" w:space="0" w:color="auto"/>
                          </w:divBdr>
                          <w:divsChild>
                            <w:div w:id="2019115676">
                              <w:marLeft w:val="0"/>
                              <w:marRight w:val="0"/>
                              <w:marTop w:val="0"/>
                              <w:marBottom w:val="0"/>
                              <w:divBdr>
                                <w:top w:val="single" w:sz="6" w:space="0" w:color="C9C9C9"/>
                                <w:left w:val="single" w:sz="6" w:space="0" w:color="C9C9C9"/>
                                <w:bottom w:val="single" w:sz="6" w:space="0" w:color="C9C9C9"/>
                                <w:right w:val="single" w:sz="6" w:space="0" w:color="C9C9C9"/>
                              </w:divBdr>
                              <w:divsChild>
                                <w:div w:id="1082490845">
                                  <w:marLeft w:val="0"/>
                                  <w:marRight w:val="0"/>
                                  <w:marTop w:val="0"/>
                                  <w:marBottom w:val="0"/>
                                  <w:divBdr>
                                    <w:top w:val="none" w:sz="0" w:space="0" w:color="auto"/>
                                    <w:left w:val="none" w:sz="0" w:space="0" w:color="auto"/>
                                    <w:bottom w:val="none" w:sz="0" w:space="0" w:color="auto"/>
                                    <w:right w:val="none" w:sz="0" w:space="0" w:color="auto"/>
                                  </w:divBdr>
                                  <w:divsChild>
                                    <w:div w:id="1975524946">
                                      <w:marLeft w:val="0"/>
                                      <w:marRight w:val="0"/>
                                      <w:marTop w:val="0"/>
                                      <w:marBottom w:val="0"/>
                                      <w:divBdr>
                                        <w:top w:val="none" w:sz="0" w:space="0" w:color="auto"/>
                                        <w:left w:val="none" w:sz="0" w:space="0" w:color="auto"/>
                                        <w:bottom w:val="none" w:sz="0" w:space="0" w:color="auto"/>
                                        <w:right w:val="none" w:sz="0" w:space="0" w:color="auto"/>
                                      </w:divBdr>
                                    </w:div>
                                    <w:div w:id="905992887">
                                      <w:marLeft w:val="0"/>
                                      <w:marRight w:val="0"/>
                                      <w:marTop w:val="0"/>
                                      <w:marBottom w:val="0"/>
                                      <w:divBdr>
                                        <w:top w:val="none" w:sz="0" w:space="0" w:color="auto"/>
                                        <w:left w:val="none" w:sz="0" w:space="0" w:color="auto"/>
                                        <w:bottom w:val="none" w:sz="0" w:space="0" w:color="auto"/>
                                        <w:right w:val="none" w:sz="0" w:space="0" w:color="auto"/>
                                      </w:divBdr>
                                      <w:divsChild>
                                        <w:div w:id="390539177">
                                          <w:marLeft w:val="0"/>
                                          <w:marRight w:val="0"/>
                                          <w:marTop w:val="0"/>
                                          <w:marBottom w:val="0"/>
                                          <w:divBdr>
                                            <w:top w:val="none" w:sz="0" w:space="0" w:color="auto"/>
                                            <w:left w:val="none" w:sz="0" w:space="0" w:color="auto"/>
                                            <w:bottom w:val="none" w:sz="0" w:space="0" w:color="auto"/>
                                            <w:right w:val="none" w:sz="0" w:space="0" w:color="auto"/>
                                          </w:divBdr>
                                          <w:divsChild>
                                            <w:div w:id="1137914027">
                                              <w:marLeft w:val="0"/>
                                              <w:marRight w:val="0"/>
                                              <w:marTop w:val="0"/>
                                              <w:marBottom w:val="0"/>
                                              <w:divBdr>
                                                <w:top w:val="none" w:sz="0" w:space="0" w:color="auto"/>
                                                <w:left w:val="none" w:sz="0" w:space="0" w:color="auto"/>
                                                <w:bottom w:val="none" w:sz="0" w:space="0" w:color="auto"/>
                                                <w:right w:val="none" w:sz="0" w:space="0" w:color="auto"/>
                                              </w:divBdr>
                                            </w:div>
                                            <w:div w:id="925266732">
                                              <w:marLeft w:val="0"/>
                                              <w:marRight w:val="0"/>
                                              <w:marTop w:val="0"/>
                                              <w:marBottom w:val="0"/>
                                              <w:divBdr>
                                                <w:top w:val="none" w:sz="0" w:space="0" w:color="auto"/>
                                                <w:left w:val="none" w:sz="0" w:space="0" w:color="auto"/>
                                                <w:bottom w:val="none" w:sz="0" w:space="0" w:color="auto"/>
                                                <w:right w:val="none" w:sz="0" w:space="0" w:color="auto"/>
                                              </w:divBdr>
                                            </w:div>
                                          </w:divsChild>
                                        </w:div>
                                        <w:div w:id="488450586">
                                          <w:marLeft w:val="0"/>
                                          <w:marRight w:val="0"/>
                                          <w:marTop w:val="0"/>
                                          <w:marBottom w:val="0"/>
                                          <w:divBdr>
                                            <w:top w:val="none" w:sz="0" w:space="0" w:color="auto"/>
                                            <w:left w:val="none" w:sz="0" w:space="0" w:color="auto"/>
                                            <w:bottom w:val="none" w:sz="0" w:space="0" w:color="auto"/>
                                            <w:right w:val="none" w:sz="0" w:space="0" w:color="auto"/>
                                          </w:divBdr>
                                          <w:divsChild>
                                            <w:div w:id="388656197">
                                              <w:marLeft w:val="0"/>
                                              <w:marRight w:val="0"/>
                                              <w:marTop w:val="0"/>
                                              <w:marBottom w:val="0"/>
                                              <w:divBdr>
                                                <w:top w:val="none" w:sz="0" w:space="0" w:color="auto"/>
                                                <w:left w:val="none" w:sz="0" w:space="0" w:color="auto"/>
                                                <w:bottom w:val="none" w:sz="0" w:space="0" w:color="auto"/>
                                                <w:right w:val="none" w:sz="0" w:space="0" w:color="auto"/>
                                              </w:divBdr>
                                            </w:div>
                                            <w:div w:id="1118796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8771616">
                          <w:marLeft w:val="0"/>
                          <w:marRight w:val="0"/>
                          <w:marTop w:val="0"/>
                          <w:marBottom w:val="0"/>
                          <w:divBdr>
                            <w:top w:val="none" w:sz="0" w:space="0" w:color="auto"/>
                            <w:left w:val="none" w:sz="0" w:space="0" w:color="auto"/>
                            <w:bottom w:val="none" w:sz="0" w:space="0" w:color="auto"/>
                            <w:right w:val="none" w:sz="0" w:space="0" w:color="auto"/>
                          </w:divBdr>
                        </w:div>
                        <w:div w:id="217132137">
                          <w:marLeft w:val="0"/>
                          <w:marRight w:val="0"/>
                          <w:marTop w:val="0"/>
                          <w:marBottom w:val="0"/>
                          <w:divBdr>
                            <w:top w:val="none" w:sz="0" w:space="0" w:color="auto"/>
                            <w:left w:val="none" w:sz="0" w:space="0" w:color="auto"/>
                            <w:bottom w:val="none" w:sz="0" w:space="0" w:color="auto"/>
                            <w:right w:val="none" w:sz="0" w:space="0" w:color="auto"/>
                          </w:divBdr>
                          <w:divsChild>
                            <w:div w:id="129714208">
                              <w:marLeft w:val="0"/>
                              <w:marRight w:val="0"/>
                              <w:marTop w:val="0"/>
                              <w:marBottom w:val="0"/>
                              <w:divBdr>
                                <w:top w:val="single" w:sz="6" w:space="0" w:color="C9C9C9"/>
                                <w:left w:val="single" w:sz="6" w:space="0" w:color="C9C9C9"/>
                                <w:bottom w:val="single" w:sz="6" w:space="0" w:color="C9C9C9"/>
                                <w:right w:val="single" w:sz="6" w:space="0" w:color="C9C9C9"/>
                              </w:divBdr>
                              <w:divsChild>
                                <w:div w:id="2131849558">
                                  <w:marLeft w:val="0"/>
                                  <w:marRight w:val="0"/>
                                  <w:marTop w:val="0"/>
                                  <w:marBottom w:val="0"/>
                                  <w:divBdr>
                                    <w:top w:val="none" w:sz="0" w:space="0" w:color="auto"/>
                                    <w:left w:val="none" w:sz="0" w:space="0" w:color="auto"/>
                                    <w:bottom w:val="none" w:sz="0" w:space="0" w:color="auto"/>
                                    <w:right w:val="none" w:sz="0" w:space="0" w:color="auto"/>
                                  </w:divBdr>
                                  <w:divsChild>
                                    <w:div w:id="2124349675">
                                      <w:marLeft w:val="0"/>
                                      <w:marRight w:val="0"/>
                                      <w:marTop w:val="0"/>
                                      <w:marBottom w:val="0"/>
                                      <w:divBdr>
                                        <w:top w:val="none" w:sz="0" w:space="0" w:color="auto"/>
                                        <w:left w:val="none" w:sz="0" w:space="0" w:color="auto"/>
                                        <w:bottom w:val="none" w:sz="0" w:space="0" w:color="auto"/>
                                        <w:right w:val="none" w:sz="0" w:space="0" w:color="auto"/>
                                      </w:divBdr>
                                    </w:div>
                                    <w:div w:id="1933388192">
                                      <w:marLeft w:val="0"/>
                                      <w:marRight w:val="0"/>
                                      <w:marTop w:val="0"/>
                                      <w:marBottom w:val="0"/>
                                      <w:divBdr>
                                        <w:top w:val="none" w:sz="0" w:space="0" w:color="auto"/>
                                        <w:left w:val="none" w:sz="0" w:space="0" w:color="auto"/>
                                        <w:bottom w:val="none" w:sz="0" w:space="0" w:color="auto"/>
                                        <w:right w:val="none" w:sz="0" w:space="0" w:color="auto"/>
                                      </w:divBdr>
                                      <w:divsChild>
                                        <w:div w:id="1717311872">
                                          <w:marLeft w:val="0"/>
                                          <w:marRight w:val="0"/>
                                          <w:marTop w:val="0"/>
                                          <w:marBottom w:val="0"/>
                                          <w:divBdr>
                                            <w:top w:val="none" w:sz="0" w:space="0" w:color="auto"/>
                                            <w:left w:val="none" w:sz="0" w:space="0" w:color="auto"/>
                                            <w:bottom w:val="none" w:sz="0" w:space="0" w:color="auto"/>
                                            <w:right w:val="none" w:sz="0" w:space="0" w:color="auto"/>
                                          </w:divBdr>
                                          <w:divsChild>
                                            <w:div w:id="870413186">
                                              <w:marLeft w:val="0"/>
                                              <w:marRight w:val="0"/>
                                              <w:marTop w:val="0"/>
                                              <w:marBottom w:val="0"/>
                                              <w:divBdr>
                                                <w:top w:val="none" w:sz="0" w:space="0" w:color="auto"/>
                                                <w:left w:val="none" w:sz="0" w:space="0" w:color="auto"/>
                                                <w:bottom w:val="none" w:sz="0" w:space="0" w:color="auto"/>
                                                <w:right w:val="none" w:sz="0" w:space="0" w:color="auto"/>
                                              </w:divBdr>
                                            </w:div>
                                            <w:div w:id="2055931180">
                                              <w:marLeft w:val="0"/>
                                              <w:marRight w:val="0"/>
                                              <w:marTop w:val="0"/>
                                              <w:marBottom w:val="0"/>
                                              <w:divBdr>
                                                <w:top w:val="none" w:sz="0" w:space="0" w:color="auto"/>
                                                <w:left w:val="none" w:sz="0" w:space="0" w:color="auto"/>
                                                <w:bottom w:val="none" w:sz="0" w:space="0" w:color="auto"/>
                                                <w:right w:val="none" w:sz="0" w:space="0" w:color="auto"/>
                                              </w:divBdr>
                                            </w:div>
                                          </w:divsChild>
                                        </w:div>
                                        <w:div w:id="936211180">
                                          <w:marLeft w:val="0"/>
                                          <w:marRight w:val="0"/>
                                          <w:marTop w:val="0"/>
                                          <w:marBottom w:val="0"/>
                                          <w:divBdr>
                                            <w:top w:val="none" w:sz="0" w:space="0" w:color="auto"/>
                                            <w:left w:val="none" w:sz="0" w:space="0" w:color="auto"/>
                                            <w:bottom w:val="none" w:sz="0" w:space="0" w:color="auto"/>
                                            <w:right w:val="none" w:sz="0" w:space="0" w:color="auto"/>
                                          </w:divBdr>
                                          <w:divsChild>
                                            <w:div w:id="1099374138">
                                              <w:marLeft w:val="0"/>
                                              <w:marRight w:val="0"/>
                                              <w:marTop w:val="0"/>
                                              <w:marBottom w:val="0"/>
                                              <w:divBdr>
                                                <w:top w:val="none" w:sz="0" w:space="0" w:color="auto"/>
                                                <w:left w:val="none" w:sz="0" w:space="0" w:color="auto"/>
                                                <w:bottom w:val="none" w:sz="0" w:space="0" w:color="auto"/>
                                                <w:right w:val="none" w:sz="0" w:space="0" w:color="auto"/>
                                              </w:divBdr>
                                            </w:div>
                                            <w:div w:id="562562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3109253">
                      <w:marLeft w:val="0"/>
                      <w:marRight w:val="0"/>
                      <w:marTop w:val="0"/>
                      <w:marBottom w:val="0"/>
                      <w:divBdr>
                        <w:top w:val="none" w:sz="0" w:space="0" w:color="auto"/>
                        <w:left w:val="none" w:sz="0" w:space="0" w:color="auto"/>
                        <w:bottom w:val="none" w:sz="0" w:space="0" w:color="auto"/>
                        <w:right w:val="none" w:sz="0" w:space="0" w:color="auto"/>
                      </w:divBdr>
                      <w:divsChild>
                        <w:div w:id="131018302">
                          <w:marLeft w:val="0"/>
                          <w:marRight w:val="0"/>
                          <w:marTop w:val="240"/>
                          <w:marBottom w:val="0"/>
                          <w:divBdr>
                            <w:top w:val="none" w:sz="0" w:space="0" w:color="auto"/>
                            <w:left w:val="none" w:sz="0" w:space="0" w:color="auto"/>
                            <w:bottom w:val="none" w:sz="0" w:space="0" w:color="auto"/>
                            <w:right w:val="none" w:sz="0" w:space="0" w:color="auto"/>
                          </w:divBdr>
                        </w:div>
                        <w:div w:id="157577776">
                          <w:marLeft w:val="0"/>
                          <w:marRight w:val="0"/>
                          <w:marTop w:val="0"/>
                          <w:marBottom w:val="0"/>
                          <w:divBdr>
                            <w:top w:val="none" w:sz="0" w:space="0" w:color="auto"/>
                            <w:left w:val="none" w:sz="0" w:space="0" w:color="auto"/>
                            <w:bottom w:val="none" w:sz="0" w:space="0" w:color="auto"/>
                            <w:right w:val="none" w:sz="0" w:space="0" w:color="auto"/>
                          </w:divBdr>
                        </w:div>
                        <w:div w:id="92368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3529384">
              <w:marLeft w:val="0"/>
              <w:marRight w:val="0"/>
              <w:marTop w:val="0"/>
              <w:marBottom w:val="0"/>
              <w:divBdr>
                <w:top w:val="none" w:sz="0" w:space="0" w:color="auto"/>
                <w:left w:val="none" w:sz="0" w:space="0" w:color="auto"/>
                <w:bottom w:val="none" w:sz="0" w:space="0" w:color="auto"/>
                <w:right w:val="none" w:sz="0" w:space="0" w:color="auto"/>
              </w:divBdr>
              <w:divsChild>
                <w:div w:id="1814372533">
                  <w:marLeft w:val="0"/>
                  <w:marRight w:val="0"/>
                  <w:marTop w:val="0"/>
                  <w:marBottom w:val="0"/>
                  <w:divBdr>
                    <w:top w:val="none" w:sz="0" w:space="0" w:color="auto"/>
                    <w:left w:val="none" w:sz="0" w:space="0" w:color="auto"/>
                    <w:bottom w:val="none" w:sz="0" w:space="0" w:color="auto"/>
                    <w:right w:val="none" w:sz="0" w:space="0" w:color="auto"/>
                  </w:divBdr>
                  <w:divsChild>
                    <w:div w:id="879895727">
                      <w:marLeft w:val="0"/>
                      <w:marRight w:val="0"/>
                      <w:marTop w:val="0"/>
                      <w:marBottom w:val="0"/>
                      <w:divBdr>
                        <w:top w:val="none" w:sz="0" w:space="0" w:color="auto"/>
                        <w:left w:val="none" w:sz="0" w:space="0" w:color="auto"/>
                        <w:bottom w:val="none" w:sz="0" w:space="0" w:color="auto"/>
                        <w:right w:val="none" w:sz="0" w:space="0" w:color="auto"/>
                      </w:divBdr>
                    </w:div>
                  </w:divsChild>
                </w:div>
                <w:div w:id="1405643448">
                  <w:marLeft w:val="525"/>
                  <w:marRight w:val="0"/>
                  <w:marTop w:val="0"/>
                  <w:marBottom w:val="0"/>
                  <w:divBdr>
                    <w:top w:val="none" w:sz="0" w:space="0" w:color="auto"/>
                    <w:left w:val="none" w:sz="0" w:space="0" w:color="auto"/>
                    <w:bottom w:val="none" w:sz="0" w:space="0" w:color="auto"/>
                    <w:right w:val="none" w:sz="0" w:space="0" w:color="auto"/>
                  </w:divBdr>
                </w:div>
                <w:div w:id="1152523283">
                  <w:marLeft w:val="525"/>
                  <w:marRight w:val="0"/>
                  <w:marTop w:val="0"/>
                  <w:marBottom w:val="0"/>
                  <w:divBdr>
                    <w:top w:val="none" w:sz="0" w:space="0" w:color="auto"/>
                    <w:left w:val="none" w:sz="0" w:space="0" w:color="auto"/>
                    <w:bottom w:val="none" w:sz="0" w:space="0" w:color="auto"/>
                    <w:right w:val="none" w:sz="0" w:space="0" w:color="auto"/>
                  </w:divBdr>
                </w:div>
              </w:divsChild>
            </w:div>
            <w:div w:id="1214737342">
              <w:marLeft w:val="0"/>
              <w:marRight w:val="0"/>
              <w:marTop w:val="0"/>
              <w:marBottom w:val="0"/>
              <w:divBdr>
                <w:top w:val="none" w:sz="0" w:space="0" w:color="auto"/>
                <w:left w:val="none" w:sz="0" w:space="0" w:color="auto"/>
                <w:bottom w:val="none" w:sz="0" w:space="0" w:color="auto"/>
                <w:right w:val="none" w:sz="0" w:space="0" w:color="auto"/>
              </w:divBdr>
              <w:divsChild>
                <w:div w:id="1444229380">
                  <w:marLeft w:val="525"/>
                  <w:marRight w:val="0"/>
                  <w:marTop w:val="0"/>
                  <w:marBottom w:val="0"/>
                  <w:divBdr>
                    <w:top w:val="none" w:sz="0" w:space="0" w:color="auto"/>
                    <w:left w:val="none" w:sz="0" w:space="0" w:color="auto"/>
                    <w:bottom w:val="none" w:sz="0" w:space="0" w:color="auto"/>
                    <w:right w:val="none" w:sz="0" w:space="0" w:color="auto"/>
                  </w:divBdr>
                  <w:divsChild>
                    <w:div w:id="742262620">
                      <w:marLeft w:val="0"/>
                      <w:marRight w:val="0"/>
                      <w:marTop w:val="0"/>
                      <w:marBottom w:val="0"/>
                      <w:divBdr>
                        <w:top w:val="none" w:sz="0" w:space="0" w:color="auto"/>
                        <w:left w:val="none" w:sz="0" w:space="0" w:color="auto"/>
                        <w:bottom w:val="none" w:sz="0" w:space="0" w:color="auto"/>
                        <w:right w:val="none" w:sz="0" w:space="0" w:color="auto"/>
                      </w:divBdr>
                    </w:div>
                    <w:div w:id="1756853625">
                      <w:marLeft w:val="0"/>
                      <w:marRight w:val="0"/>
                      <w:marTop w:val="0"/>
                      <w:marBottom w:val="0"/>
                      <w:divBdr>
                        <w:top w:val="none" w:sz="0" w:space="0" w:color="auto"/>
                        <w:left w:val="none" w:sz="0" w:space="0" w:color="auto"/>
                        <w:bottom w:val="none" w:sz="0" w:space="0" w:color="auto"/>
                        <w:right w:val="none" w:sz="0" w:space="0" w:color="auto"/>
                      </w:divBdr>
                    </w:div>
                  </w:divsChild>
                </w:div>
                <w:div w:id="1426001549">
                  <w:marLeft w:val="525"/>
                  <w:marRight w:val="0"/>
                  <w:marTop w:val="0"/>
                  <w:marBottom w:val="0"/>
                  <w:divBdr>
                    <w:top w:val="none" w:sz="0" w:space="0" w:color="auto"/>
                    <w:left w:val="none" w:sz="0" w:space="0" w:color="auto"/>
                    <w:bottom w:val="none" w:sz="0" w:space="0" w:color="auto"/>
                    <w:right w:val="none" w:sz="0" w:space="0" w:color="auto"/>
                  </w:divBdr>
                  <w:divsChild>
                    <w:div w:id="1859611748">
                      <w:marLeft w:val="0"/>
                      <w:marRight w:val="0"/>
                      <w:marTop w:val="0"/>
                      <w:marBottom w:val="0"/>
                      <w:divBdr>
                        <w:top w:val="none" w:sz="0" w:space="0" w:color="auto"/>
                        <w:left w:val="none" w:sz="0" w:space="0" w:color="auto"/>
                        <w:bottom w:val="none" w:sz="0" w:space="0" w:color="auto"/>
                        <w:right w:val="none" w:sz="0" w:space="0" w:color="auto"/>
                      </w:divBdr>
                      <w:divsChild>
                        <w:div w:id="2049179958">
                          <w:marLeft w:val="0"/>
                          <w:marRight w:val="0"/>
                          <w:marTop w:val="0"/>
                          <w:marBottom w:val="0"/>
                          <w:divBdr>
                            <w:top w:val="none" w:sz="0" w:space="0" w:color="auto"/>
                            <w:left w:val="none" w:sz="0" w:space="0" w:color="auto"/>
                            <w:bottom w:val="none" w:sz="0" w:space="0" w:color="auto"/>
                            <w:right w:val="none" w:sz="0" w:space="0" w:color="auto"/>
                          </w:divBdr>
                          <w:divsChild>
                            <w:div w:id="894393414">
                              <w:marLeft w:val="0"/>
                              <w:marRight w:val="0"/>
                              <w:marTop w:val="0"/>
                              <w:marBottom w:val="0"/>
                              <w:divBdr>
                                <w:top w:val="none" w:sz="0" w:space="0" w:color="auto"/>
                                <w:left w:val="none" w:sz="0" w:space="0" w:color="auto"/>
                                <w:bottom w:val="none" w:sz="0" w:space="0" w:color="auto"/>
                                <w:right w:val="none" w:sz="0" w:space="0" w:color="auto"/>
                              </w:divBdr>
                              <w:divsChild>
                                <w:div w:id="1131362342">
                                  <w:marLeft w:val="0"/>
                                  <w:marRight w:val="0"/>
                                  <w:marTop w:val="0"/>
                                  <w:marBottom w:val="0"/>
                                  <w:divBdr>
                                    <w:top w:val="none" w:sz="0" w:space="0" w:color="auto"/>
                                    <w:left w:val="none" w:sz="0" w:space="0" w:color="auto"/>
                                    <w:bottom w:val="none" w:sz="0" w:space="0" w:color="auto"/>
                                    <w:right w:val="none" w:sz="0" w:space="0" w:color="auto"/>
                                  </w:divBdr>
                                  <w:divsChild>
                                    <w:div w:id="187623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sam.gov/workspace/contract/opp/9c6b6df8421748adad12b38c170f487c/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1511</Words>
  <Characters>8615</Characters>
  <Application>Microsoft Office Word</Application>
  <DocSecurity>0</DocSecurity>
  <Lines>71</Lines>
  <Paragraphs>20</Paragraphs>
  <ScaleCrop>false</ScaleCrop>
  <Company/>
  <LinksUpToDate>false</LinksUpToDate>
  <CharactersWithSpaces>10106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cp:lastPrinted>2026-06-19T06:58:00Z</cp:lastPrinted>
  <dcterms:created xsi:type="dcterms:W3CDTF">2026-06-19T06:58:00Z</dcterms:created>
  <dcterms:modified xsi:type="dcterms:W3CDTF">2026-06-19T06:59:00Z</dcterms:modified>
</cp:coreProperties>
</file>