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82E05" w14:textId="6AFD4186" w:rsidR="00256A67" w:rsidRDefault="000967F0">
      <w:r>
        <w:fldChar w:fldCharType="begin"/>
      </w:r>
      <w:r>
        <w:instrText xml:space="preserve"> HYPERLINK "</w:instrText>
      </w:r>
      <w:r w:rsidRPr="000967F0">
        <w:instrText>https://sam.gov/workspace/contract/opp/b0e10bce21054f748d7e1a1a60872a74/view</w:instrText>
      </w:r>
      <w:r>
        <w:instrText xml:space="preserve">" </w:instrText>
      </w:r>
      <w:r>
        <w:fldChar w:fldCharType="separate"/>
      </w:r>
      <w:r w:rsidRPr="00DB1936">
        <w:rPr>
          <w:rStyle w:val="Hyperlink"/>
        </w:rPr>
        <w:t>https://sam.gov/workspace/contract/opp/b0e10bce21054f748d7e1a1a60872a74/view</w:t>
      </w:r>
      <w:r>
        <w:fldChar w:fldCharType="end"/>
      </w:r>
    </w:p>
    <w:p w14:paraId="65A75C43" w14:textId="10C79C88" w:rsidR="000967F0" w:rsidRDefault="000967F0"/>
    <w:p w14:paraId="0EF830D1" w14:textId="77777777" w:rsidR="000967F0" w:rsidRDefault="000967F0" w:rsidP="000967F0">
      <w:r>
        <w:t>DoS Dermatology Specific Virtual Reference</w:t>
      </w:r>
    </w:p>
    <w:p w14:paraId="627587AF" w14:textId="77777777" w:rsidR="000967F0" w:rsidRDefault="000967F0" w:rsidP="000967F0">
      <w:r>
        <w:t>Active</w:t>
      </w:r>
    </w:p>
    <w:p w14:paraId="51E32289" w14:textId="77777777" w:rsidR="000967F0" w:rsidRDefault="000967F0" w:rsidP="000967F0">
      <w:r>
        <w:t>Opportunity</w:t>
      </w:r>
    </w:p>
    <w:p w14:paraId="11B0B312" w14:textId="77777777" w:rsidR="000967F0" w:rsidRDefault="000967F0" w:rsidP="000967F0">
      <w:r>
        <w:t>Notice ID</w:t>
      </w:r>
    </w:p>
    <w:p w14:paraId="42D27016" w14:textId="77777777" w:rsidR="000967F0" w:rsidRDefault="000967F0" w:rsidP="000967F0">
      <w:r>
        <w:t>19AQMM26_RFI_DERM</w:t>
      </w:r>
    </w:p>
    <w:p w14:paraId="1E22DED3" w14:textId="77777777" w:rsidR="000967F0" w:rsidRDefault="000967F0" w:rsidP="000967F0">
      <w:r>
        <w:t>Related Notice</w:t>
      </w:r>
    </w:p>
    <w:p w14:paraId="3ACB0E88" w14:textId="77777777" w:rsidR="000967F0" w:rsidRDefault="000967F0" w:rsidP="000967F0">
      <w:r>
        <w:t>(blank)</w:t>
      </w:r>
    </w:p>
    <w:p w14:paraId="1AF954FF" w14:textId="77777777" w:rsidR="000967F0" w:rsidRDefault="000967F0" w:rsidP="000967F0">
      <w:r>
        <w:t>Contract Opportunity Type</w:t>
      </w:r>
    </w:p>
    <w:p w14:paraId="6A3E6917" w14:textId="77777777" w:rsidR="000967F0" w:rsidRDefault="000967F0" w:rsidP="000967F0">
      <w:r>
        <w:t>Sources Sought</w:t>
      </w:r>
    </w:p>
    <w:p w14:paraId="775288DE" w14:textId="77777777" w:rsidR="000967F0" w:rsidRDefault="000967F0" w:rsidP="000967F0">
      <w:r>
        <w:t>Contract Line Item Number</w:t>
      </w:r>
    </w:p>
    <w:p w14:paraId="3459B3F8" w14:textId="77777777" w:rsidR="000967F0" w:rsidRDefault="000967F0" w:rsidP="000967F0">
      <w:r>
        <w:t>(blank)</w:t>
      </w:r>
    </w:p>
    <w:p w14:paraId="705A0CBA" w14:textId="77777777" w:rsidR="000967F0" w:rsidRDefault="000967F0" w:rsidP="000967F0">
      <w:r>
        <w:t>Inactive Dates</w:t>
      </w:r>
    </w:p>
    <w:p w14:paraId="49A74164" w14:textId="77777777" w:rsidR="000967F0" w:rsidRDefault="000967F0" w:rsidP="000967F0">
      <w:r>
        <w:t>Jul 16, 2026</w:t>
      </w:r>
    </w:p>
    <w:p w14:paraId="3084830E" w14:textId="77777777" w:rsidR="000967F0" w:rsidRDefault="000967F0" w:rsidP="000967F0">
      <w:r>
        <w:t>Inactive Policy</w:t>
      </w:r>
    </w:p>
    <w:p w14:paraId="66A46EE0" w14:textId="77777777" w:rsidR="000967F0" w:rsidRDefault="000967F0" w:rsidP="000967F0">
      <w:r>
        <w:t>15 days after response date</w:t>
      </w:r>
    </w:p>
    <w:p w14:paraId="4D3E6975" w14:textId="77777777" w:rsidR="000967F0" w:rsidRDefault="000967F0" w:rsidP="000967F0">
      <w:r>
        <w:t>Response Date</w:t>
      </w:r>
    </w:p>
    <w:p w14:paraId="6E607E6D" w14:textId="77777777" w:rsidR="000967F0" w:rsidRDefault="000967F0" w:rsidP="000967F0">
      <w:r>
        <w:t>Jul 01, 2026 5:00 PM EDT</w:t>
      </w:r>
    </w:p>
    <w:p w14:paraId="06DEFC09" w14:textId="77777777" w:rsidR="000967F0" w:rsidRDefault="000967F0" w:rsidP="000967F0">
      <w:r>
        <w:t>Published Date</w:t>
      </w:r>
    </w:p>
    <w:p w14:paraId="3377900E" w14:textId="77777777" w:rsidR="000967F0" w:rsidRDefault="000967F0" w:rsidP="000967F0">
      <w:r>
        <w:t>Jun 17, 2026 1:18 PM EDT</w:t>
      </w:r>
    </w:p>
    <w:p w14:paraId="0CDE3810" w14:textId="77777777" w:rsidR="000967F0" w:rsidRDefault="000967F0" w:rsidP="000967F0">
      <w:r>
        <w:t>Department/Ind. Agency</w:t>
      </w:r>
    </w:p>
    <w:p w14:paraId="44198286" w14:textId="77777777" w:rsidR="000967F0" w:rsidRDefault="000967F0" w:rsidP="000967F0">
      <w:r>
        <w:t>STATE, DEPARTMENT OF</w:t>
      </w:r>
    </w:p>
    <w:p w14:paraId="21B117D0" w14:textId="77777777" w:rsidR="000967F0" w:rsidRDefault="000967F0" w:rsidP="000967F0">
      <w:r>
        <w:t>Sub-tier</w:t>
      </w:r>
    </w:p>
    <w:p w14:paraId="21EB44D4" w14:textId="77777777" w:rsidR="000967F0" w:rsidRDefault="000967F0" w:rsidP="000967F0">
      <w:r>
        <w:t>STATE, DEPARTMENT OF</w:t>
      </w:r>
    </w:p>
    <w:p w14:paraId="59BC50AE" w14:textId="77777777" w:rsidR="000967F0" w:rsidRDefault="000967F0" w:rsidP="000967F0">
      <w:r>
        <w:t>Office</w:t>
      </w:r>
    </w:p>
    <w:p w14:paraId="287010FC" w14:textId="77777777" w:rsidR="000967F0" w:rsidRDefault="000967F0" w:rsidP="000967F0">
      <w:r>
        <w:t>ACQUISITIONS - AQM MOMENTUM</w:t>
      </w:r>
    </w:p>
    <w:p w14:paraId="6E484AFE" w14:textId="77777777" w:rsidR="000967F0" w:rsidRDefault="000967F0" w:rsidP="000967F0">
      <w:r>
        <w:t>Classification</w:t>
      </w:r>
    </w:p>
    <w:p w14:paraId="6671DBFF" w14:textId="77777777" w:rsidR="000967F0" w:rsidRDefault="000967F0" w:rsidP="000967F0">
      <w:r>
        <w:t>Original Set Aside</w:t>
      </w:r>
    </w:p>
    <w:p w14:paraId="3911AADE" w14:textId="77777777" w:rsidR="000967F0" w:rsidRDefault="000967F0" w:rsidP="000967F0">
      <w:r>
        <w:t>No Set aside used</w:t>
      </w:r>
    </w:p>
    <w:p w14:paraId="75D4C955" w14:textId="77777777" w:rsidR="000967F0" w:rsidRDefault="000967F0" w:rsidP="000967F0">
      <w:r>
        <w:t>Product Service Code</w:t>
      </w:r>
    </w:p>
    <w:p w14:paraId="7F3CB50A" w14:textId="77777777" w:rsidR="000967F0" w:rsidRDefault="000967F0" w:rsidP="000967F0">
      <w:r>
        <w:lastRenderedPageBreak/>
        <w:t>Q702 - TECHNICAL MEDICAL SUPPORT</w:t>
      </w:r>
    </w:p>
    <w:p w14:paraId="56FA47E1" w14:textId="77777777" w:rsidR="000967F0" w:rsidRDefault="000967F0" w:rsidP="000967F0">
      <w:r>
        <w:t>NAICS Code</w:t>
      </w:r>
    </w:p>
    <w:p w14:paraId="5AA45755" w14:textId="77777777" w:rsidR="000967F0" w:rsidRDefault="000967F0" w:rsidP="000967F0">
      <w:r>
        <w:t>541519 - Other Computer Related Services</w:t>
      </w:r>
    </w:p>
    <w:p w14:paraId="6DB7347D" w14:textId="77777777" w:rsidR="000967F0" w:rsidRDefault="000967F0" w:rsidP="000967F0">
      <w:r>
        <w:t>Place of Performance</w:t>
      </w:r>
    </w:p>
    <w:p w14:paraId="28658CBB" w14:textId="77777777" w:rsidR="000967F0" w:rsidRDefault="000967F0" w:rsidP="000967F0">
      <w:r>
        <w:t>(blank)</w:t>
      </w:r>
    </w:p>
    <w:p w14:paraId="5AD4BC5F" w14:textId="77777777" w:rsidR="000967F0" w:rsidRDefault="000967F0" w:rsidP="000967F0">
      <w:r>
        <w:t>Initiative</w:t>
      </w:r>
    </w:p>
    <w:p w14:paraId="2E4B6B91" w14:textId="77777777" w:rsidR="000967F0" w:rsidRDefault="000967F0" w:rsidP="000967F0">
      <w:r>
        <w:t>None</w:t>
      </w:r>
    </w:p>
    <w:p w14:paraId="1E6A7876" w14:textId="77777777" w:rsidR="000967F0" w:rsidRDefault="000967F0" w:rsidP="000967F0">
      <w:r>
        <w:t>Description</w:t>
      </w:r>
    </w:p>
    <w:p w14:paraId="759C1816" w14:textId="77777777" w:rsidR="000967F0" w:rsidRDefault="000967F0" w:rsidP="000967F0">
      <w:r>
        <w:t xml:space="preserve">The Bureau of Medical Services (MED) is seeking information on a dermatology-specific virtual reference solution to support embassy clinicians serving global populations. The solution must include a differential diagnosis builder with comprehensive clinical image libraries spanning all ages and skin tones, country/region-specific infectious disease breakdowns, and continuing medical education (CME) credits via single sign-on (SSO) access. It must also provide on-demand web-based training, administrative tracking, clinical decision support tools (including drug interaction and contraindication checking), and robust security and HIPAA/HITECH compliance features. See attached SOW for further </w:t>
      </w:r>
      <w:proofErr w:type="spellStart"/>
      <w:r>
        <w:t>requirments</w:t>
      </w:r>
      <w:proofErr w:type="spellEnd"/>
      <w:r>
        <w:t xml:space="preserve">. </w:t>
      </w:r>
    </w:p>
    <w:p w14:paraId="0055004D" w14:textId="77777777" w:rsidR="000967F0" w:rsidRDefault="000967F0" w:rsidP="000967F0"/>
    <w:p w14:paraId="57F94AA2" w14:textId="77777777" w:rsidR="000967F0" w:rsidRDefault="000967F0" w:rsidP="000967F0">
      <w:r>
        <w:t xml:space="preserve">Responses are due to contracting officer Alicia </w:t>
      </w:r>
      <w:proofErr w:type="spellStart"/>
      <w:r>
        <w:t>Hofhine</w:t>
      </w:r>
      <w:proofErr w:type="spellEnd"/>
      <w:r>
        <w:t xml:space="preserve"> at HofhineAK@state.gov by July 1, 2026 at 5:00 PM EST, in PDF format and limited to five pages</w:t>
      </w:r>
    </w:p>
    <w:p w14:paraId="11B11FB1" w14:textId="77777777" w:rsidR="000967F0" w:rsidRDefault="000967F0" w:rsidP="000967F0"/>
    <w:p w14:paraId="53198E4F" w14:textId="77777777" w:rsidR="000967F0" w:rsidRDefault="000967F0" w:rsidP="000967F0">
      <w:r>
        <w:t>Contact Information</w:t>
      </w:r>
    </w:p>
    <w:p w14:paraId="167551B5" w14:textId="77777777" w:rsidR="000967F0" w:rsidRDefault="000967F0" w:rsidP="000967F0">
      <w:r>
        <w:t>Primary Point of Contact</w:t>
      </w:r>
    </w:p>
    <w:p w14:paraId="2DCC3A89" w14:textId="77777777" w:rsidR="000967F0" w:rsidRDefault="000967F0" w:rsidP="000967F0">
      <w:r>
        <w:t xml:space="preserve">Alicia </w:t>
      </w:r>
      <w:proofErr w:type="spellStart"/>
      <w:r>
        <w:t>Hofhine</w:t>
      </w:r>
      <w:proofErr w:type="spellEnd"/>
    </w:p>
    <w:p w14:paraId="0EEE72F0" w14:textId="77777777" w:rsidR="000967F0" w:rsidRDefault="000967F0" w:rsidP="000967F0">
      <w:r>
        <w:t>Email</w:t>
      </w:r>
    </w:p>
    <w:p w14:paraId="6CBC1A81" w14:textId="77777777" w:rsidR="000967F0" w:rsidRDefault="000967F0" w:rsidP="000967F0">
      <w:r>
        <w:t>hofhineak@state.gov</w:t>
      </w:r>
    </w:p>
    <w:p w14:paraId="0751C559" w14:textId="77777777" w:rsidR="000967F0" w:rsidRDefault="000967F0" w:rsidP="000967F0">
      <w:r>
        <w:t>Phone Number</w:t>
      </w:r>
    </w:p>
    <w:p w14:paraId="670C8BD2" w14:textId="77777777" w:rsidR="000967F0" w:rsidRDefault="000967F0" w:rsidP="000967F0">
      <w:r>
        <w:t>7712048197</w:t>
      </w:r>
    </w:p>
    <w:p w14:paraId="675CE2BC" w14:textId="77777777" w:rsidR="000967F0" w:rsidRDefault="000967F0" w:rsidP="000967F0">
      <w:r>
        <w:t>Alternative Point of Contact</w:t>
      </w:r>
    </w:p>
    <w:p w14:paraId="71733244" w14:textId="77777777" w:rsidR="000967F0" w:rsidRDefault="000967F0" w:rsidP="000967F0">
      <w:r>
        <w:t>(blank)</w:t>
      </w:r>
    </w:p>
    <w:p w14:paraId="6B5C5116" w14:textId="77777777" w:rsidR="000967F0" w:rsidRDefault="000967F0" w:rsidP="000967F0">
      <w:r>
        <w:t>Email</w:t>
      </w:r>
    </w:p>
    <w:p w14:paraId="4F9FB8E5" w14:textId="77777777" w:rsidR="000967F0" w:rsidRDefault="000967F0" w:rsidP="000967F0">
      <w:r>
        <w:t>(blank)</w:t>
      </w:r>
    </w:p>
    <w:p w14:paraId="3D85056E" w14:textId="77777777" w:rsidR="000967F0" w:rsidRDefault="000967F0" w:rsidP="000967F0">
      <w:r>
        <w:t>Phone Number</w:t>
      </w:r>
    </w:p>
    <w:p w14:paraId="332E1771" w14:textId="77777777" w:rsidR="000967F0" w:rsidRDefault="000967F0" w:rsidP="000967F0">
      <w:r>
        <w:t>(blank)</w:t>
      </w:r>
    </w:p>
    <w:p w14:paraId="0A4612A9" w14:textId="77777777" w:rsidR="000967F0" w:rsidRDefault="000967F0" w:rsidP="000967F0">
      <w:r>
        <w:t>Contracting Office Address</w:t>
      </w:r>
    </w:p>
    <w:p w14:paraId="3D46913F" w14:textId="77777777" w:rsidR="000967F0" w:rsidRDefault="000967F0" w:rsidP="000967F0">
      <w:r>
        <w:lastRenderedPageBreak/>
        <w:t>US DEPT OF STATE, 2201 C ST NW</w:t>
      </w:r>
    </w:p>
    <w:p w14:paraId="573EEC09" w14:textId="77777777" w:rsidR="000967F0" w:rsidRDefault="000967F0" w:rsidP="000967F0">
      <w:r>
        <w:t>(No Street Address 2)</w:t>
      </w:r>
    </w:p>
    <w:p w14:paraId="23F2006B" w14:textId="77777777" w:rsidR="000967F0" w:rsidRDefault="000967F0" w:rsidP="000967F0">
      <w:r>
        <w:t>WASHINGTON, DC 20520 USA</w:t>
      </w:r>
      <w:bookmarkStart w:id="0" w:name="_GoBack"/>
      <w:bookmarkEnd w:id="0"/>
    </w:p>
    <w:p w14:paraId="1606D8F9" w14:textId="77777777" w:rsidR="000967F0" w:rsidRDefault="000967F0" w:rsidP="000967F0">
      <w:r>
        <w:t>Attachments/Links</w:t>
      </w:r>
    </w:p>
    <w:p w14:paraId="1FBE829B" w14:textId="77777777" w:rsidR="000967F0" w:rsidRDefault="000967F0" w:rsidP="000967F0">
      <w:r>
        <w:t>Links</w:t>
      </w:r>
    </w:p>
    <w:p w14:paraId="6AA525FC" w14:textId="77777777" w:rsidR="000967F0" w:rsidRDefault="000967F0" w:rsidP="000967F0">
      <w:r>
        <w:t>No links have been added to this opportunity.</w:t>
      </w:r>
    </w:p>
    <w:p w14:paraId="5CAF1ECB" w14:textId="77777777" w:rsidR="000967F0" w:rsidRDefault="000967F0" w:rsidP="000967F0">
      <w:r>
        <w:t>Attachments</w:t>
      </w:r>
    </w:p>
    <w:p w14:paraId="453D4150" w14:textId="77777777" w:rsidR="000967F0" w:rsidRDefault="000967F0" w:rsidP="000967F0">
      <w:r>
        <w:t>Download All</w:t>
      </w:r>
    </w:p>
    <w:p w14:paraId="59FF85A9" w14:textId="77777777" w:rsidR="000967F0" w:rsidRDefault="000967F0" w:rsidP="000967F0">
      <w:r>
        <w:t>Request Access</w:t>
      </w:r>
    </w:p>
    <w:p w14:paraId="3AB777F1" w14:textId="77777777" w:rsidR="000967F0" w:rsidRDefault="000967F0" w:rsidP="000967F0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2B812055" w14:textId="77777777" w:rsidR="000967F0" w:rsidRDefault="000967F0" w:rsidP="000967F0">
      <w:r>
        <w:t>SOW Dermatology Reference.docx</w:t>
      </w:r>
    </w:p>
    <w:p w14:paraId="13C2372C" w14:textId="77777777" w:rsidR="000967F0" w:rsidRDefault="000967F0" w:rsidP="000967F0">
      <w:r>
        <w:t>36.16 KB</w:t>
      </w:r>
      <w:r>
        <w:tab/>
        <w:t xml:space="preserve"> Public</w:t>
      </w:r>
      <w:r>
        <w:tab/>
        <w:t>Jun 17, 2026</w:t>
      </w:r>
    </w:p>
    <w:p w14:paraId="54CCC1C8" w14:textId="1CCB41BE" w:rsidR="000967F0" w:rsidRDefault="000967F0" w:rsidP="000967F0">
      <w:r>
        <w:t>SOW Dermatology Reference.docx (deleted)</w:t>
      </w:r>
      <w:r>
        <w:tab/>
        <w:t>36.59 KB</w:t>
      </w:r>
      <w:r>
        <w:tab/>
        <w:t xml:space="preserve"> Public</w:t>
      </w:r>
      <w:r>
        <w:tab/>
        <w:t>Jun 17, 2026</w:t>
      </w:r>
    </w:p>
    <w:sectPr w:rsidR="000967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7F0"/>
    <w:rsid w:val="000967F0"/>
    <w:rsid w:val="00154A86"/>
    <w:rsid w:val="00256A67"/>
    <w:rsid w:val="002D5BF0"/>
    <w:rsid w:val="00415C68"/>
    <w:rsid w:val="00550691"/>
    <w:rsid w:val="00576B2B"/>
    <w:rsid w:val="006928D4"/>
    <w:rsid w:val="007C60C1"/>
    <w:rsid w:val="008D0C05"/>
    <w:rsid w:val="008F3D17"/>
    <w:rsid w:val="009843E5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782FB"/>
  <w15:chartTrackingRefBased/>
  <w15:docId w15:val="{F884EA5F-3B7A-4DCC-8517-307B4E923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967F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67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21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1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263374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90645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34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69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5974764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9136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018813">
                          <w:marLeft w:val="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183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6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44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109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112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547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891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35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356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967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852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823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894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063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933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004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03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878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708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44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78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98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130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644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5107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01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630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68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94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06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159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45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46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360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490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6169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9515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9C9C9"/>
                        <w:left w:val="single" w:sz="6" w:space="0" w:color="C9C9C9"/>
                        <w:bottom w:val="single" w:sz="6" w:space="0" w:color="C9C9C9"/>
                        <w:right w:val="single" w:sz="6" w:space="0" w:color="C9C9C9"/>
                      </w:divBdr>
                      <w:divsChild>
                        <w:div w:id="813839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94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82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708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1328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853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92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2289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1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6456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47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63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95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40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30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365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02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52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667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627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3650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84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182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978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793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61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187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304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415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824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0037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022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221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52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242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3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7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170144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7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41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627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0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498794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6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308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570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696737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835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788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1447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1208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236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39566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44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78774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8933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85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832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213636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4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1686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3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428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5824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3865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7495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8773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796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288227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65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702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6354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4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6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381695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331716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228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581891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80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738916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51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260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178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42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2026-06-18T10:42:00Z</cp:lastPrinted>
  <dcterms:created xsi:type="dcterms:W3CDTF">2026-06-18T10:42:00Z</dcterms:created>
  <dcterms:modified xsi:type="dcterms:W3CDTF">2026-06-18T10:42:00Z</dcterms:modified>
</cp:coreProperties>
</file>