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9D326" w14:textId="42A134FB" w:rsidR="007D690A" w:rsidRDefault="007708F0">
      <w:hyperlink r:id="rId5" w:history="1">
        <w:r w:rsidRPr="009957BA">
          <w:rPr>
            <w:rStyle w:val="Hyperlink"/>
          </w:rPr>
          <w:t>https://sam.gov/workspace/contract/opp/1d96b5b8ce684ed0bdd4c8f49d9ed51f/view</w:t>
        </w:r>
      </w:hyperlink>
    </w:p>
    <w:p w14:paraId="70B9BC45" w14:textId="77777777" w:rsidR="007708F0" w:rsidRDefault="007708F0"/>
    <w:p w14:paraId="6F58752B" w14:textId="77777777" w:rsidR="007708F0" w:rsidRPr="007708F0" w:rsidRDefault="007708F0" w:rsidP="007708F0">
      <w:pPr>
        <w:rPr>
          <w:b/>
          <w:bCs/>
        </w:rPr>
      </w:pPr>
      <w:r w:rsidRPr="007708F0">
        <w:rPr>
          <w:b/>
          <w:bCs/>
        </w:rPr>
        <w:t>AMRS SOFTWARE AND SUSTAINMENT</w:t>
      </w:r>
    </w:p>
    <w:p w14:paraId="2F93E5CA" w14:textId="77777777" w:rsidR="007708F0" w:rsidRPr="007708F0" w:rsidRDefault="007708F0" w:rsidP="007708F0">
      <w:r w:rsidRPr="007708F0">
        <w:rPr>
          <w:b/>
          <w:bCs/>
        </w:rPr>
        <w:t>Active</w:t>
      </w:r>
    </w:p>
    <w:p w14:paraId="57E330E7" w14:textId="77777777" w:rsidR="007708F0" w:rsidRPr="007708F0" w:rsidRDefault="007708F0" w:rsidP="007708F0">
      <w:pPr>
        <w:rPr>
          <w:b/>
          <w:bCs/>
        </w:rPr>
      </w:pPr>
      <w:r w:rsidRPr="007708F0">
        <w:rPr>
          <w:b/>
          <w:bCs/>
        </w:rPr>
        <w:t>Opportunity</w:t>
      </w:r>
    </w:p>
    <w:p w14:paraId="41D7E270" w14:textId="77777777" w:rsidR="007708F0" w:rsidRPr="007708F0" w:rsidRDefault="007708F0" w:rsidP="007708F0">
      <w:r w:rsidRPr="007708F0">
        <w:t>Notice ID</w:t>
      </w:r>
    </w:p>
    <w:p w14:paraId="1216B855" w14:textId="77777777" w:rsidR="007708F0" w:rsidRPr="007708F0" w:rsidRDefault="007708F0" w:rsidP="007708F0">
      <w:pPr>
        <w:rPr>
          <w:b/>
          <w:bCs/>
        </w:rPr>
      </w:pPr>
      <w:r w:rsidRPr="007708F0">
        <w:rPr>
          <w:b/>
          <w:bCs/>
        </w:rPr>
        <w:t>FA805126Q4005</w:t>
      </w:r>
    </w:p>
    <w:p w14:paraId="0CAA5FF6" w14:textId="77777777" w:rsidR="007708F0" w:rsidRPr="007708F0" w:rsidRDefault="007708F0" w:rsidP="007708F0">
      <w:r w:rsidRPr="007708F0">
        <w:t>Related Notice</w:t>
      </w:r>
    </w:p>
    <w:p w14:paraId="7F3013FD" w14:textId="77777777" w:rsidR="007708F0" w:rsidRPr="007708F0" w:rsidRDefault="007708F0" w:rsidP="007708F0">
      <w:pPr>
        <w:rPr>
          <w:b/>
          <w:bCs/>
        </w:rPr>
      </w:pPr>
      <w:r w:rsidRPr="007708F0">
        <w:rPr>
          <w:b/>
          <w:bCs/>
        </w:rPr>
        <w:t>(blank)</w:t>
      </w:r>
    </w:p>
    <w:p w14:paraId="727BD6E1" w14:textId="77777777" w:rsidR="007708F0" w:rsidRPr="007708F0" w:rsidRDefault="007708F0" w:rsidP="007708F0">
      <w:r w:rsidRPr="007708F0">
        <w:t>Contract Opportunity Type</w:t>
      </w:r>
    </w:p>
    <w:p w14:paraId="13EF6D40" w14:textId="77777777" w:rsidR="007708F0" w:rsidRPr="007708F0" w:rsidRDefault="007708F0" w:rsidP="007708F0">
      <w:pPr>
        <w:rPr>
          <w:b/>
          <w:bCs/>
        </w:rPr>
      </w:pPr>
      <w:r w:rsidRPr="007708F0">
        <w:rPr>
          <w:b/>
          <w:bCs/>
        </w:rPr>
        <w:t>Combined Synopsis/Solicitation</w:t>
      </w:r>
    </w:p>
    <w:p w14:paraId="633EFF4C" w14:textId="77777777" w:rsidR="007708F0" w:rsidRPr="007708F0" w:rsidRDefault="007708F0" w:rsidP="007708F0">
      <w:r w:rsidRPr="007708F0">
        <w:t>Contract Line Item Number</w:t>
      </w:r>
    </w:p>
    <w:p w14:paraId="02D4F8A7" w14:textId="77777777" w:rsidR="007708F0" w:rsidRPr="007708F0" w:rsidRDefault="007708F0" w:rsidP="007708F0">
      <w:pPr>
        <w:rPr>
          <w:b/>
          <w:bCs/>
        </w:rPr>
      </w:pPr>
      <w:r w:rsidRPr="007708F0">
        <w:rPr>
          <w:b/>
          <w:bCs/>
        </w:rPr>
        <w:t>(blank)</w:t>
      </w:r>
    </w:p>
    <w:p w14:paraId="3F53E3AD" w14:textId="77777777" w:rsidR="007708F0" w:rsidRPr="007708F0" w:rsidRDefault="007708F0" w:rsidP="007708F0">
      <w:r w:rsidRPr="007708F0">
        <w:t>Inactive Dates</w:t>
      </w:r>
    </w:p>
    <w:p w14:paraId="105248DB" w14:textId="77777777" w:rsidR="007708F0" w:rsidRPr="007708F0" w:rsidRDefault="007708F0" w:rsidP="007708F0">
      <w:pPr>
        <w:rPr>
          <w:b/>
          <w:bCs/>
        </w:rPr>
      </w:pPr>
      <w:r w:rsidRPr="007708F0">
        <w:rPr>
          <w:b/>
          <w:bCs/>
        </w:rPr>
        <w:t>Aug 01, 2026</w:t>
      </w:r>
    </w:p>
    <w:p w14:paraId="3FC1BE58" w14:textId="77777777" w:rsidR="007708F0" w:rsidRPr="007708F0" w:rsidRDefault="007708F0" w:rsidP="007708F0">
      <w:r w:rsidRPr="007708F0">
        <w:t>Inactive Policy</w:t>
      </w:r>
    </w:p>
    <w:p w14:paraId="06B00612" w14:textId="77777777" w:rsidR="007708F0" w:rsidRPr="007708F0" w:rsidRDefault="007708F0" w:rsidP="007708F0">
      <w:pPr>
        <w:rPr>
          <w:b/>
          <w:bCs/>
        </w:rPr>
      </w:pPr>
      <w:r w:rsidRPr="007708F0">
        <w:rPr>
          <w:b/>
          <w:bCs/>
        </w:rPr>
        <w:t>15 days after date offers due</w:t>
      </w:r>
    </w:p>
    <w:p w14:paraId="29E59AAF" w14:textId="77777777" w:rsidR="007708F0" w:rsidRPr="007708F0" w:rsidRDefault="007708F0" w:rsidP="007708F0">
      <w:r w:rsidRPr="007708F0">
        <w:t>Date Offers Due</w:t>
      </w:r>
    </w:p>
    <w:p w14:paraId="686C039D" w14:textId="77777777" w:rsidR="007708F0" w:rsidRPr="007708F0" w:rsidRDefault="007708F0" w:rsidP="007708F0">
      <w:pPr>
        <w:rPr>
          <w:b/>
          <w:bCs/>
        </w:rPr>
      </w:pPr>
      <w:r w:rsidRPr="007708F0">
        <w:rPr>
          <w:b/>
          <w:bCs/>
        </w:rPr>
        <w:t>Jul 17, 2026 4:00 PM CDT</w:t>
      </w:r>
    </w:p>
    <w:p w14:paraId="12D38849" w14:textId="77777777" w:rsidR="007708F0" w:rsidRPr="007708F0" w:rsidRDefault="007708F0" w:rsidP="007708F0">
      <w:r w:rsidRPr="007708F0">
        <w:t>Published Date</w:t>
      </w:r>
    </w:p>
    <w:p w14:paraId="582021B9" w14:textId="77777777" w:rsidR="007708F0" w:rsidRPr="007708F0" w:rsidRDefault="007708F0" w:rsidP="007708F0">
      <w:pPr>
        <w:rPr>
          <w:b/>
          <w:bCs/>
        </w:rPr>
      </w:pPr>
      <w:r w:rsidRPr="007708F0">
        <w:rPr>
          <w:b/>
          <w:bCs/>
        </w:rPr>
        <w:t>Jun 17, 2026 3:24 PM CDT</w:t>
      </w:r>
    </w:p>
    <w:p w14:paraId="63BAA1CD" w14:textId="77777777" w:rsidR="007708F0" w:rsidRPr="007708F0" w:rsidRDefault="007708F0" w:rsidP="007708F0">
      <w:r w:rsidRPr="007708F0">
        <w:pict w14:anchorId="54A4E63A">
          <v:rect id="_x0000_i1055" style="width:0;height:.75pt" o:hralign="center" o:hrstd="t" o:hr="t" fillcolor="#a0a0a0" stroked="f"/>
        </w:pict>
      </w:r>
    </w:p>
    <w:p w14:paraId="09DE2F62" w14:textId="77777777" w:rsidR="007708F0" w:rsidRPr="007708F0" w:rsidRDefault="007708F0" w:rsidP="007708F0">
      <w:r w:rsidRPr="007708F0">
        <w:t>Department/Ind. Agency</w:t>
      </w:r>
    </w:p>
    <w:p w14:paraId="2BCC8A62" w14:textId="77777777" w:rsidR="007708F0" w:rsidRPr="007708F0" w:rsidRDefault="007708F0" w:rsidP="007708F0">
      <w:pPr>
        <w:rPr>
          <w:b/>
          <w:bCs/>
        </w:rPr>
      </w:pPr>
      <w:r w:rsidRPr="007708F0">
        <w:rPr>
          <w:b/>
          <w:bCs/>
        </w:rPr>
        <w:t>DEPT OF DEFENSE</w:t>
      </w:r>
    </w:p>
    <w:p w14:paraId="60E5ABE3" w14:textId="77777777" w:rsidR="007708F0" w:rsidRPr="007708F0" w:rsidRDefault="007708F0" w:rsidP="007708F0">
      <w:r w:rsidRPr="007708F0">
        <w:t>Sub-tier</w:t>
      </w:r>
    </w:p>
    <w:p w14:paraId="66001EF2" w14:textId="77777777" w:rsidR="007708F0" w:rsidRPr="007708F0" w:rsidRDefault="007708F0" w:rsidP="007708F0">
      <w:pPr>
        <w:rPr>
          <w:b/>
          <w:bCs/>
        </w:rPr>
      </w:pPr>
      <w:r w:rsidRPr="007708F0">
        <w:rPr>
          <w:b/>
          <w:bCs/>
        </w:rPr>
        <w:t>DEPT OF THE AIR FORCE</w:t>
      </w:r>
    </w:p>
    <w:p w14:paraId="2DB010F1" w14:textId="77777777" w:rsidR="007708F0" w:rsidRPr="007708F0" w:rsidRDefault="007708F0" w:rsidP="007708F0">
      <w:r w:rsidRPr="007708F0">
        <w:t>Major Command</w:t>
      </w:r>
    </w:p>
    <w:p w14:paraId="5686BE06" w14:textId="77777777" w:rsidR="007708F0" w:rsidRPr="007708F0" w:rsidRDefault="007708F0" w:rsidP="007708F0">
      <w:pPr>
        <w:rPr>
          <w:b/>
          <w:bCs/>
        </w:rPr>
      </w:pPr>
      <w:r w:rsidRPr="007708F0">
        <w:rPr>
          <w:b/>
          <w:bCs/>
        </w:rPr>
        <w:t>AIR FORCE MATERIEL COMMAND</w:t>
      </w:r>
    </w:p>
    <w:p w14:paraId="0A34C92B" w14:textId="77777777" w:rsidR="007708F0" w:rsidRPr="007708F0" w:rsidRDefault="007708F0" w:rsidP="007708F0">
      <w:r w:rsidRPr="007708F0">
        <w:t>Sub Command 1, 2, 3</w:t>
      </w:r>
    </w:p>
    <w:p w14:paraId="26163A0F" w14:textId="77777777" w:rsidR="007708F0" w:rsidRPr="007708F0" w:rsidRDefault="007708F0" w:rsidP="007708F0">
      <w:pPr>
        <w:rPr>
          <w:b/>
          <w:bCs/>
        </w:rPr>
      </w:pPr>
      <w:r w:rsidRPr="007708F0">
        <w:rPr>
          <w:b/>
          <w:bCs/>
        </w:rPr>
        <w:t>AF INSTALLATION &amp; MISSION SUPPORT CENTER</w:t>
      </w:r>
    </w:p>
    <w:p w14:paraId="3DBE1735" w14:textId="77777777" w:rsidR="007708F0" w:rsidRPr="007708F0" w:rsidRDefault="007708F0" w:rsidP="007708F0">
      <w:r w:rsidRPr="007708F0">
        <w:t>Office</w:t>
      </w:r>
    </w:p>
    <w:p w14:paraId="408D2A37" w14:textId="77777777" w:rsidR="007708F0" w:rsidRPr="007708F0" w:rsidRDefault="007708F0" w:rsidP="007708F0">
      <w:pPr>
        <w:rPr>
          <w:b/>
          <w:bCs/>
        </w:rPr>
      </w:pPr>
      <w:r w:rsidRPr="007708F0">
        <w:rPr>
          <w:b/>
          <w:bCs/>
        </w:rPr>
        <w:t>FA8051 772 ESS PKD</w:t>
      </w:r>
    </w:p>
    <w:p w14:paraId="02995148" w14:textId="77777777" w:rsidR="007708F0" w:rsidRPr="007708F0" w:rsidRDefault="007708F0" w:rsidP="007708F0">
      <w:pPr>
        <w:rPr>
          <w:b/>
          <w:bCs/>
        </w:rPr>
      </w:pPr>
      <w:r w:rsidRPr="007708F0">
        <w:rPr>
          <w:b/>
          <w:bCs/>
        </w:rPr>
        <w:t>Classification</w:t>
      </w:r>
    </w:p>
    <w:p w14:paraId="4ECFEDB4" w14:textId="77777777" w:rsidR="007708F0" w:rsidRPr="007708F0" w:rsidRDefault="007708F0" w:rsidP="007708F0">
      <w:r w:rsidRPr="007708F0">
        <w:pict w14:anchorId="55211D7B">
          <v:rect id="_x0000_i1056" style="width:0;height:.75pt" o:hralign="center" o:hrstd="t" o:hr="t" fillcolor="#a0a0a0" stroked="f"/>
        </w:pict>
      </w:r>
    </w:p>
    <w:p w14:paraId="19DEF53A" w14:textId="77777777" w:rsidR="007708F0" w:rsidRPr="007708F0" w:rsidRDefault="007708F0" w:rsidP="007708F0">
      <w:r w:rsidRPr="007708F0">
        <w:t>Original Set Aside</w:t>
      </w:r>
    </w:p>
    <w:p w14:paraId="19726C98" w14:textId="77777777" w:rsidR="007708F0" w:rsidRPr="007708F0" w:rsidRDefault="007708F0" w:rsidP="007708F0">
      <w:pPr>
        <w:rPr>
          <w:b/>
          <w:bCs/>
        </w:rPr>
      </w:pPr>
      <w:r w:rsidRPr="007708F0">
        <w:rPr>
          <w:b/>
          <w:bCs/>
        </w:rPr>
        <w:t>8(a) Set-Aside (FAR 19.8)</w:t>
      </w:r>
    </w:p>
    <w:p w14:paraId="55BCB160" w14:textId="77777777" w:rsidR="007708F0" w:rsidRPr="007708F0" w:rsidRDefault="007708F0" w:rsidP="007708F0">
      <w:r w:rsidRPr="007708F0">
        <w:t>Product Service Code</w:t>
      </w:r>
    </w:p>
    <w:p w14:paraId="42ED8585" w14:textId="77777777" w:rsidR="007708F0" w:rsidRPr="007708F0" w:rsidRDefault="007708F0" w:rsidP="007708F0">
      <w:pPr>
        <w:rPr>
          <w:b/>
          <w:bCs/>
        </w:rPr>
      </w:pPr>
      <w:r w:rsidRPr="007708F0">
        <w:rPr>
          <w:b/>
          <w:bCs/>
        </w:rPr>
        <w:t>DA10 - IT AND TELECOM - BUSINESS APPLICATION/APPLICATION DEVELOPMENT SOFTWARE AS A SERVICE</w:t>
      </w:r>
    </w:p>
    <w:p w14:paraId="2D280A65" w14:textId="77777777" w:rsidR="007708F0" w:rsidRPr="007708F0" w:rsidRDefault="007708F0" w:rsidP="007708F0">
      <w:r w:rsidRPr="007708F0">
        <w:t>NAICS Code</w:t>
      </w:r>
    </w:p>
    <w:p w14:paraId="74239EAD" w14:textId="77777777" w:rsidR="007708F0" w:rsidRPr="007708F0" w:rsidRDefault="007708F0" w:rsidP="007708F0">
      <w:pPr>
        <w:rPr>
          <w:b/>
          <w:bCs/>
        </w:rPr>
      </w:pPr>
      <w:r w:rsidRPr="007708F0">
        <w:rPr>
          <w:b/>
          <w:bCs/>
        </w:rPr>
        <w:t>513210 - Software Publishers</w:t>
      </w:r>
    </w:p>
    <w:p w14:paraId="158B58D3" w14:textId="77777777" w:rsidR="007708F0" w:rsidRPr="007708F0" w:rsidRDefault="007708F0" w:rsidP="007708F0">
      <w:r w:rsidRPr="007708F0">
        <w:t>Place of Performance</w:t>
      </w:r>
    </w:p>
    <w:p w14:paraId="1DDB4170" w14:textId="77777777" w:rsidR="007708F0" w:rsidRPr="007708F0" w:rsidRDefault="007708F0" w:rsidP="007708F0">
      <w:pPr>
        <w:rPr>
          <w:b/>
          <w:bCs/>
        </w:rPr>
      </w:pPr>
      <w:r w:rsidRPr="007708F0">
        <w:rPr>
          <w:b/>
          <w:bCs/>
        </w:rPr>
        <w:t>(blank)</w:t>
      </w:r>
    </w:p>
    <w:p w14:paraId="7F6A34A9" w14:textId="77777777" w:rsidR="007708F0" w:rsidRPr="007708F0" w:rsidRDefault="007708F0" w:rsidP="007708F0">
      <w:r w:rsidRPr="007708F0">
        <w:t>Initiative</w:t>
      </w:r>
    </w:p>
    <w:p w14:paraId="28732278" w14:textId="77777777" w:rsidR="007708F0" w:rsidRPr="007708F0" w:rsidRDefault="007708F0" w:rsidP="007708F0">
      <w:pPr>
        <w:numPr>
          <w:ilvl w:val="0"/>
          <w:numId w:val="1"/>
        </w:numPr>
      </w:pPr>
      <w:r w:rsidRPr="007708F0">
        <w:rPr>
          <w:b/>
          <w:bCs/>
        </w:rPr>
        <w:t>None</w:t>
      </w:r>
    </w:p>
    <w:p w14:paraId="63FE1ECC" w14:textId="77777777" w:rsidR="007708F0" w:rsidRPr="007708F0" w:rsidRDefault="007708F0" w:rsidP="007708F0">
      <w:pPr>
        <w:rPr>
          <w:b/>
          <w:bCs/>
        </w:rPr>
      </w:pPr>
      <w:r w:rsidRPr="007708F0">
        <w:rPr>
          <w:b/>
          <w:bCs/>
        </w:rPr>
        <w:t>Description</w:t>
      </w:r>
    </w:p>
    <w:p w14:paraId="26F063B5" w14:textId="77777777" w:rsidR="007708F0" w:rsidRPr="007708F0" w:rsidRDefault="007708F0" w:rsidP="007708F0">
      <w:r w:rsidRPr="007708F0">
        <w:pict w14:anchorId="7274CC6D">
          <v:rect id="_x0000_i1057" style="width:0;height:.75pt" o:hralign="center" o:hrstd="t" o:hr="t" fillcolor="#a0a0a0" stroked="f"/>
        </w:pict>
      </w:r>
    </w:p>
    <w:p w14:paraId="6F2DEA4C" w14:textId="77777777" w:rsidR="007708F0" w:rsidRPr="007708F0" w:rsidRDefault="007708F0" w:rsidP="007708F0">
      <w:r w:rsidRPr="007708F0">
        <w:t>Solicitation FA8051-26-Q-4005 is issued as a Request for Quotation (RFQ). This is a combined synopsis/solicitation for commercial items prepared in accordance with the format in RFO Subpart 12.202, as supplemented with additional information included in this notice.</w:t>
      </w:r>
    </w:p>
    <w:p w14:paraId="4F8253C1" w14:textId="77777777" w:rsidR="007708F0" w:rsidRPr="007708F0" w:rsidRDefault="007708F0" w:rsidP="007708F0">
      <w:r w:rsidRPr="007708F0">
        <w:t>The Government requires the sustainment of its existing Schneider Electric Power Monitoring Expert (PME) software suites, which are used for the Advanced Meter Reading System (AMRS) platform. The requirement includes software sustainment for 46 PME license suites currently deployed across multiple Air Force bases. This effort also includes the optional procurement and sustainment of up to 30 additional PME software license suites with sustainment over the life of the contract.</w:t>
      </w:r>
    </w:p>
    <w:p w14:paraId="55D3ED8D" w14:textId="77777777" w:rsidR="007708F0" w:rsidRPr="007708F0" w:rsidRDefault="007708F0" w:rsidP="007708F0">
      <w:r w:rsidRPr="007708F0">
        <w:t>This is a brand name only requirement for Schneider Electric PME software and sustainment. This announcement constitutes the only solicitation; offers are being requested, and a written solicitation will not be issued. This procurement is a Competitive 8(a) Set-Aside. Offerors are responsible for monitoring this site for amendments.</w:t>
      </w:r>
    </w:p>
    <w:p w14:paraId="3E4D1D47" w14:textId="77777777" w:rsidR="007708F0" w:rsidRPr="007708F0" w:rsidRDefault="007708F0" w:rsidP="007708F0">
      <w:r w:rsidRPr="007708F0">
        <w:t>&lt;See FA805126Q4005 Attachment for more details&gt;</w:t>
      </w:r>
    </w:p>
    <w:p w14:paraId="2F690B94" w14:textId="77777777" w:rsidR="007708F0" w:rsidRPr="007708F0" w:rsidRDefault="007708F0" w:rsidP="007708F0">
      <w:pPr>
        <w:rPr>
          <w:b/>
          <w:bCs/>
        </w:rPr>
      </w:pPr>
      <w:r w:rsidRPr="007708F0">
        <w:rPr>
          <w:b/>
          <w:bCs/>
        </w:rPr>
        <w:t>Contact Information</w:t>
      </w:r>
    </w:p>
    <w:p w14:paraId="6BEDFDFC" w14:textId="77777777" w:rsidR="007708F0" w:rsidRPr="007708F0" w:rsidRDefault="007708F0" w:rsidP="007708F0">
      <w:r w:rsidRPr="007708F0">
        <w:pict w14:anchorId="05D35C26">
          <v:rect id="_x0000_i1058" style="width:0;height:.75pt" o:hralign="center" o:hrstd="t" o:hr="t" fillcolor="#a0a0a0" stroked="f"/>
        </w:pict>
      </w:r>
    </w:p>
    <w:p w14:paraId="2435A8DB" w14:textId="77777777" w:rsidR="007708F0" w:rsidRPr="007708F0" w:rsidRDefault="007708F0" w:rsidP="007708F0">
      <w:pPr>
        <w:rPr>
          <w:b/>
          <w:bCs/>
        </w:rPr>
      </w:pPr>
      <w:r w:rsidRPr="007708F0">
        <w:rPr>
          <w:b/>
          <w:bCs/>
        </w:rPr>
        <w:t>Primary Point of Contact</w:t>
      </w:r>
    </w:p>
    <w:p w14:paraId="399B9A39" w14:textId="77777777" w:rsidR="007708F0" w:rsidRPr="007708F0" w:rsidRDefault="007708F0" w:rsidP="007708F0">
      <w:pPr>
        <w:rPr>
          <w:b/>
          <w:bCs/>
        </w:rPr>
      </w:pPr>
      <w:r w:rsidRPr="007708F0">
        <w:rPr>
          <w:b/>
          <w:bCs/>
        </w:rPr>
        <w:t>Tucker Januchowski</w:t>
      </w:r>
    </w:p>
    <w:p w14:paraId="21784D2F" w14:textId="77777777" w:rsidR="007708F0" w:rsidRPr="007708F0" w:rsidRDefault="007708F0" w:rsidP="007708F0">
      <w:r w:rsidRPr="007708F0">
        <w:t>Email</w:t>
      </w:r>
    </w:p>
    <w:p w14:paraId="1F35BAB3" w14:textId="77777777" w:rsidR="007708F0" w:rsidRPr="007708F0" w:rsidRDefault="007708F0" w:rsidP="007708F0">
      <w:pPr>
        <w:rPr>
          <w:b/>
          <w:bCs/>
        </w:rPr>
      </w:pPr>
      <w:r w:rsidRPr="007708F0">
        <w:rPr>
          <w:b/>
          <w:bCs/>
        </w:rPr>
        <w:t>tucker.januchowski@us.af.mil</w:t>
      </w:r>
    </w:p>
    <w:p w14:paraId="6B482876" w14:textId="77777777" w:rsidR="007708F0" w:rsidRPr="007708F0" w:rsidRDefault="007708F0" w:rsidP="007708F0">
      <w:r w:rsidRPr="007708F0">
        <w:t>Phone Number</w:t>
      </w:r>
    </w:p>
    <w:p w14:paraId="4A4522FD" w14:textId="77777777" w:rsidR="007708F0" w:rsidRPr="007708F0" w:rsidRDefault="007708F0" w:rsidP="007708F0">
      <w:pPr>
        <w:rPr>
          <w:b/>
          <w:bCs/>
        </w:rPr>
      </w:pPr>
      <w:r w:rsidRPr="007708F0">
        <w:rPr>
          <w:b/>
          <w:bCs/>
        </w:rPr>
        <w:t>8502836301</w:t>
      </w:r>
    </w:p>
    <w:p w14:paraId="595C21F2" w14:textId="77777777" w:rsidR="007708F0" w:rsidRPr="007708F0" w:rsidRDefault="007708F0" w:rsidP="007708F0">
      <w:pPr>
        <w:rPr>
          <w:b/>
          <w:bCs/>
        </w:rPr>
      </w:pPr>
      <w:r w:rsidRPr="007708F0">
        <w:rPr>
          <w:b/>
          <w:bCs/>
        </w:rPr>
        <w:t>Alternative Point of Contact</w:t>
      </w:r>
    </w:p>
    <w:p w14:paraId="3E8F192E" w14:textId="77777777" w:rsidR="007708F0" w:rsidRPr="007708F0" w:rsidRDefault="007708F0" w:rsidP="007708F0">
      <w:pPr>
        <w:rPr>
          <w:b/>
          <w:bCs/>
        </w:rPr>
      </w:pPr>
      <w:r w:rsidRPr="007708F0">
        <w:rPr>
          <w:b/>
          <w:bCs/>
        </w:rPr>
        <w:t>Mr. Tommy Leos</w:t>
      </w:r>
    </w:p>
    <w:p w14:paraId="12C5D281" w14:textId="77777777" w:rsidR="007708F0" w:rsidRPr="007708F0" w:rsidRDefault="007708F0" w:rsidP="007708F0">
      <w:r w:rsidRPr="007708F0">
        <w:t>Email</w:t>
      </w:r>
    </w:p>
    <w:p w14:paraId="4A295BB4" w14:textId="77777777" w:rsidR="007708F0" w:rsidRPr="007708F0" w:rsidRDefault="007708F0" w:rsidP="007708F0">
      <w:pPr>
        <w:rPr>
          <w:b/>
          <w:bCs/>
        </w:rPr>
      </w:pPr>
      <w:r w:rsidRPr="007708F0">
        <w:rPr>
          <w:b/>
          <w:bCs/>
        </w:rPr>
        <w:t>tommy.leos.2@us.af.mil</w:t>
      </w:r>
    </w:p>
    <w:p w14:paraId="2FAFF51D" w14:textId="77777777" w:rsidR="007708F0" w:rsidRPr="007708F0" w:rsidRDefault="007708F0" w:rsidP="007708F0">
      <w:r w:rsidRPr="007708F0">
        <w:t>Phone Number</w:t>
      </w:r>
    </w:p>
    <w:p w14:paraId="0C5B2285" w14:textId="77777777" w:rsidR="007708F0" w:rsidRPr="007708F0" w:rsidRDefault="007708F0" w:rsidP="007708F0">
      <w:pPr>
        <w:rPr>
          <w:b/>
          <w:bCs/>
        </w:rPr>
      </w:pPr>
      <w:r w:rsidRPr="007708F0">
        <w:rPr>
          <w:b/>
          <w:bCs/>
        </w:rPr>
        <w:t>8502836126</w:t>
      </w:r>
    </w:p>
    <w:p w14:paraId="1F47F8A6" w14:textId="77777777" w:rsidR="007708F0" w:rsidRPr="007708F0" w:rsidRDefault="007708F0" w:rsidP="007708F0">
      <w:pPr>
        <w:rPr>
          <w:b/>
          <w:bCs/>
        </w:rPr>
      </w:pPr>
      <w:r w:rsidRPr="007708F0">
        <w:rPr>
          <w:b/>
          <w:bCs/>
        </w:rPr>
        <w:t>Contracting Office Address</w:t>
      </w:r>
    </w:p>
    <w:p w14:paraId="271AB1DA" w14:textId="77777777" w:rsidR="007708F0" w:rsidRPr="007708F0" w:rsidRDefault="007708F0" w:rsidP="007708F0">
      <w:pPr>
        <w:rPr>
          <w:b/>
          <w:bCs/>
        </w:rPr>
      </w:pPr>
      <w:r w:rsidRPr="007708F0">
        <w:rPr>
          <w:b/>
          <w:bCs/>
        </w:rPr>
        <w:t>CP 850 283 6419</w:t>
      </w:r>
    </w:p>
    <w:p w14:paraId="4625BEDA" w14:textId="77777777" w:rsidR="007708F0" w:rsidRPr="007708F0" w:rsidRDefault="007708F0" w:rsidP="007708F0">
      <w:pPr>
        <w:rPr>
          <w:b/>
          <w:bCs/>
        </w:rPr>
      </w:pPr>
      <w:r w:rsidRPr="007708F0">
        <w:rPr>
          <w:b/>
          <w:bCs/>
        </w:rPr>
        <w:t>139 BARNES DR STE 1</w:t>
      </w:r>
    </w:p>
    <w:p w14:paraId="3117960D" w14:textId="77777777" w:rsidR="007708F0" w:rsidRPr="007708F0" w:rsidRDefault="007708F0" w:rsidP="007708F0">
      <w:pPr>
        <w:rPr>
          <w:b/>
          <w:bCs/>
        </w:rPr>
      </w:pPr>
      <w:r w:rsidRPr="007708F0">
        <w:rPr>
          <w:b/>
          <w:bCs/>
        </w:rPr>
        <w:t>TYNDALL AFB, FL 32403-5322 USA</w:t>
      </w:r>
    </w:p>
    <w:p w14:paraId="70E436EE" w14:textId="77777777" w:rsidR="007708F0" w:rsidRPr="007708F0" w:rsidRDefault="007708F0" w:rsidP="007708F0">
      <w:pPr>
        <w:rPr>
          <w:b/>
          <w:bCs/>
        </w:rPr>
      </w:pPr>
      <w:r w:rsidRPr="007708F0">
        <w:rPr>
          <w:b/>
          <w:bCs/>
        </w:rPr>
        <w:t>Attachments/Links</w:t>
      </w:r>
    </w:p>
    <w:p w14:paraId="7E1C29DD" w14:textId="77777777" w:rsidR="007708F0" w:rsidRPr="007708F0" w:rsidRDefault="007708F0" w:rsidP="007708F0">
      <w:r w:rsidRPr="007708F0">
        <w:pict w14:anchorId="1882DCAC">
          <v:rect id="_x0000_i1059" style="width:0;height:.75pt" o:hralign="center" o:hrstd="t" o:hr="t" fillcolor="#a0a0a0" stroked="f"/>
        </w:pict>
      </w:r>
    </w:p>
    <w:p w14:paraId="197F0896" w14:textId="77777777" w:rsidR="007708F0" w:rsidRPr="007708F0" w:rsidRDefault="007708F0" w:rsidP="007708F0">
      <w:pPr>
        <w:rPr>
          <w:b/>
          <w:bCs/>
        </w:rPr>
      </w:pPr>
      <w:r w:rsidRPr="007708F0">
        <w:rPr>
          <w:b/>
          <w:bCs/>
        </w:rPr>
        <w:t>Links</w:t>
      </w:r>
    </w:p>
    <w:p w14:paraId="39791B5D" w14:textId="77777777" w:rsidR="007708F0" w:rsidRPr="007708F0" w:rsidRDefault="007708F0" w:rsidP="007708F0">
      <w:r w:rsidRPr="007708F0">
        <w:t>No links have been added to this opportunity.</w:t>
      </w:r>
    </w:p>
    <w:p w14:paraId="761B9373" w14:textId="77777777" w:rsidR="007708F0" w:rsidRPr="007708F0" w:rsidRDefault="007708F0" w:rsidP="007708F0">
      <w:pPr>
        <w:rPr>
          <w:b/>
          <w:bCs/>
        </w:rPr>
      </w:pPr>
      <w:r w:rsidRPr="007708F0">
        <w:rPr>
          <w:b/>
          <w:bCs/>
        </w:rPr>
        <w:t>Attachments</w:t>
      </w:r>
    </w:p>
    <w:p w14:paraId="1AF4ACB9" w14:textId="77777777" w:rsidR="007708F0" w:rsidRPr="007708F0" w:rsidRDefault="007708F0" w:rsidP="007708F0">
      <w:r w:rsidRPr="007708F0">
        <w:t>Download AllRequest Access</w:t>
      </w:r>
    </w:p>
    <w:tbl>
      <w:tblPr>
        <w:tblW w:w="14505" w:type="dxa"/>
        <w:tblCellSpacing w:w="15" w:type="dxa"/>
        <w:tblCellMar>
          <w:top w:w="15" w:type="dxa"/>
          <w:left w:w="15" w:type="dxa"/>
          <w:bottom w:w="15" w:type="dxa"/>
          <w:right w:w="15" w:type="dxa"/>
        </w:tblCellMar>
        <w:tblLook w:val="04A0" w:firstRow="1" w:lastRow="0" w:firstColumn="1" w:lastColumn="0" w:noHBand="0" w:noVBand="1"/>
      </w:tblPr>
      <w:tblGrid>
        <w:gridCol w:w="9324"/>
        <w:gridCol w:w="1675"/>
        <w:gridCol w:w="1155"/>
        <w:gridCol w:w="2351"/>
      </w:tblGrid>
      <w:tr w:rsidR="007708F0" w:rsidRPr="007708F0" w14:paraId="45AFFC95" w14:textId="77777777">
        <w:trPr>
          <w:tblHeader/>
          <w:tblCellSpacing w:w="15" w:type="dxa"/>
        </w:trPr>
        <w:tc>
          <w:tcPr>
            <w:tcW w:w="0" w:type="auto"/>
            <w:tcBorders>
              <w:top w:val="nil"/>
              <w:left w:val="nil"/>
              <w:bottom w:val="single" w:sz="6" w:space="0" w:color="auto"/>
              <w:right w:val="nil"/>
            </w:tcBorders>
            <w:shd w:val="clear" w:color="auto" w:fill="F5F5F0"/>
            <w:vAlign w:val="center"/>
            <w:hideMark/>
          </w:tcPr>
          <w:p w14:paraId="3792F81E" w14:textId="77777777" w:rsidR="007708F0" w:rsidRPr="007708F0" w:rsidRDefault="007708F0" w:rsidP="007708F0">
            <w:pPr>
              <w:rPr>
                <w:b/>
                <w:bCs/>
              </w:rPr>
            </w:pPr>
            <w:r w:rsidRPr="007708F0">
              <w:rPr>
                <w:b/>
                <w:bCs/>
              </w:rPr>
              <w:t>Document</w:t>
            </w:r>
          </w:p>
        </w:tc>
        <w:tc>
          <w:tcPr>
            <w:tcW w:w="0" w:type="auto"/>
            <w:tcBorders>
              <w:top w:val="nil"/>
              <w:left w:val="nil"/>
              <w:bottom w:val="single" w:sz="6" w:space="0" w:color="auto"/>
              <w:right w:val="nil"/>
            </w:tcBorders>
            <w:shd w:val="clear" w:color="auto" w:fill="F5F5F0"/>
            <w:vAlign w:val="center"/>
            <w:hideMark/>
          </w:tcPr>
          <w:p w14:paraId="1C45789C" w14:textId="77777777" w:rsidR="007708F0" w:rsidRPr="007708F0" w:rsidRDefault="007708F0" w:rsidP="007708F0">
            <w:pPr>
              <w:rPr>
                <w:b/>
                <w:bCs/>
              </w:rPr>
            </w:pPr>
            <w:r w:rsidRPr="007708F0">
              <w:rPr>
                <w:b/>
                <w:bCs/>
              </w:rPr>
              <w:t>File Size</w:t>
            </w:r>
          </w:p>
        </w:tc>
        <w:tc>
          <w:tcPr>
            <w:tcW w:w="0" w:type="auto"/>
            <w:tcBorders>
              <w:top w:val="nil"/>
              <w:left w:val="nil"/>
              <w:bottom w:val="single" w:sz="6" w:space="0" w:color="auto"/>
              <w:right w:val="nil"/>
            </w:tcBorders>
            <w:shd w:val="clear" w:color="auto" w:fill="F5F5F0"/>
            <w:vAlign w:val="center"/>
            <w:hideMark/>
          </w:tcPr>
          <w:p w14:paraId="3030A6C1" w14:textId="77777777" w:rsidR="007708F0" w:rsidRPr="007708F0" w:rsidRDefault="007708F0" w:rsidP="007708F0">
            <w:pPr>
              <w:rPr>
                <w:b/>
                <w:bCs/>
              </w:rPr>
            </w:pPr>
            <w:r w:rsidRPr="007708F0">
              <w:rPr>
                <w:b/>
                <w:bCs/>
              </w:rPr>
              <w:t>Access</w:t>
            </w:r>
          </w:p>
        </w:tc>
        <w:tc>
          <w:tcPr>
            <w:tcW w:w="0" w:type="auto"/>
            <w:tcBorders>
              <w:top w:val="nil"/>
              <w:left w:val="nil"/>
              <w:bottom w:val="single" w:sz="6" w:space="0" w:color="auto"/>
              <w:right w:val="nil"/>
            </w:tcBorders>
            <w:shd w:val="clear" w:color="auto" w:fill="F5F5F0"/>
            <w:vAlign w:val="center"/>
            <w:hideMark/>
          </w:tcPr>
          <w:p w14:paraId="557A08C9" w14:textId="77777777" w:rsidR="007708F0" w:rsidRPr="007708F0" w:rsidRDefault="007708F0" w:rsidP="007708F0">
            <w:pPr>
              <w:rPr>
                <w:b/>
                <w:bCs/>
              </w:rPr>
            </w:pPr>
            <w:r w:rsidRPr="007708F0">
              <w:rPr>
                <w:b/>
                <w:bCs/>
              </w:rPr>
              <w:t>Updated Date</w:t>
            </w:r>
          </w:p>
        </w:tc>
      </w:tr>
      <w:tr w:rsidR="007708F0" w:rsidRPr="007708F0" w14:paraId="5FA5640F" w14:textId="77777777">
        <w:trPr>
          <w:tblCellSpacing w:w="15" w:type="dxa"/>
        </w:trPr>
        <w:tc>
          <w:tcPr>
            <w:tcW w:w="0" w:type="auto"/>
            <w:tcBorders>
              <w:top w:val="nil"/>
              <w:left w:val="nil"/>
              <w:bottom w:val="nil"/>
              <w:right w:val="nil"/>
            </w:tcBorders>
            <w:shd w:val="clear" w:color="auto" w:fill="FFFFFF"/>
            <w:noWrap/>
            <w:vAlign w:val="center"/>
            <w:hideMark/>
          </w:tcPr>
          <w:p w14:paraId="0B79B9BF" w14:textId="77777777" w:rsidR="007708F0" w:rsidRPr="007708F0" w:rsidRDefault="007708F0" w:rsidP="007708F0">
            <w:r w:rsidRPr="007708F0">
              <w:t>Attachment 7 - JA AMRS Software REDACTED.pdf</w:t>
            </w:r>
          </w:p>
        </w:tc>
        <w:tc>
          <w:tcPr>
            <w:tcW w:w="0" w:type="auto"/>
            <w:tcBorders>
              <w:top w:val="nil"/>
              <w:left w:val="nil"/>
              <w:bottom w:val="nil"/>
              <w:right w:val="nil"/>
            </w:tcBorders>
            <w:shd w:val="clear" w:color="auto" w:fill="FFFFFF"/>
            <w:noWrap/>
            <w:vAlign w:val="center"/>
            <w:hideMark/>
          </w:tcPr>
          <w:p w14:paraId="57D79127" w14:textId="77777777" w:rsidR="007708F0" w:rsidRPr="007708F0" w:rsidRDefault="007708F0" w:rsidP="007708F0">
            <w:r w:rsidRPr="007708F0">
              <w:t>80.57 KB</w:t>
            </w:r>
          </w:p>
        </w:tc>
        <w:tc>
          <w:tcPr>
            <w:tcW w:w="0" w:type="auto"/>
            <w:tcBorders>
              <w:top w:val="nil"/>
              <w:left w:val="nil"/>
              <w:bottom w:val="nil"/>
              <w:right w:val="nil"/>
            </w:tcBorders>
            <w:shd w:val="clear" w:color="auto" w:fill="FFFFFF"/>
            <w:noWrap/>
            <w:vAlign w:val="center"/>
            <w:hideMark/>
          </w:tcPr>
          <w:p w14:paraId="03E86AED" w14:textId="77777777" w:rsidR="007708F0" w:rsidRPr="007708F0" w:rsidRDefault="007708F0" w:rsidP="007708F0">
            <w:r w:rsidRPr="007708F0">
              <w:t> Public</w:t>
            </w:r>
          </w:p>
        </w:tc>
        <w:tc>
          <w:tcPr>
            <w:tcW w:w="0" w:type="auto"/>
            <w:tcBorders>
              <w:top w:val="nil"/>
              <w:left w:val="nil"/>
              <w:bottom w:val="nil"/>
              <w:right w:val="nil"/>
            </w:tcBorders>
            <w:shd w:val="clear" w:color="auto" w:fill="FFFFFF"/>
            <w:noWrap/>
            <w:vAlign w:val="center"/>
            <w:hideMark/>
          </w:tcPr>
          <w:p w14:paraId="065AACD7" w14:textId="77777777" w:rsidR="007708F0" w:rsidRPr="007708F0" w:rsidRDefault="007708F0" w:rsidP="007708F0">
            <w:r w:rsidRPr="007708F0">
              <w:t>Jun 18, 2026</w:t>
            </w:r>
          </w:p>
        </w:tc>
      </w:tr>
      <w:tr w:rsidR="007708F0" w:rsidRPr="007708F0" w14:paraId="5310DD37" w14:textId="77777777">
        <w:trPr>
          <w:tblCellSpacing w:w="15" w:type="dxa"/>
        </w:trPr>
        <w:tc>
          <w:tcPr>
            <w:tcW w:w="0" w:type="auto"/>
            <w:tcBorders>
              <w:top w:val="nil"/>
              <w:left w:val="nil"/>
              <w:bottom w:val="nil"/>
              <w:right w:val="nil"/>
            </w:tcBorders>
            <w:shd w:val="clear" w:color="auto" w:fill="F9F9F7"/>
            <w:noWrap/>
            <w:vAlign w:val="center"/>
            <w:hideMark/>
          </w:tcPr>
          <w:p w14:paraId="66FC76E1" w14:textId="77777777" w:rsidR="007708F0" w:rsidRPr="007708F0" w:rsidRDefault="007708F0" w:rsidP="007708F0">
            <w:r w:rsidRPr="007708F0">
              <w:t>FA805126Q4005.pdf</w:t>
            </w:r>
          </w:p>
        </w:tc>
        <w:tc>
          <w:tcPr>
            <w:tcW w:w="0" w:type="auto"/>
            <w:tcBorders>
              <w:top w:val="nil"/>
              <w:left w:val="nil"/>
              <w:bottom w:val="nil"/>
              <w:right w:val="nil"/>
            </w:tcBorders>
            <w:shd w:val="clear" w:color="auto" w:fill="F9F9F7"/>
            <w:noWrap/>
            <w:vAlign w:val="center"/>
            <w:hideMark/>
          </w:tcPr>
          <w:p w14:paraId="7E6970FF" w14:textId="77777777" w:rsidR="007708F0" w:rsidRPr="007708F0" w:rsidRDefault="007708F0" w:rsidP="007708F0">
            <w:r w:rsidRPr="007708F0">
              <w:t>200.8 KB</w:t>
            </w:r>
          </w:p>
        </w:tc>
        <w:tc>
          <w:tcPr>
            <w:tcW w:w="0" w:type="auto"/>
            <w:tcBorders>
              <w:top w:val="nil"/>
              <w:left w:val="nil"/>
              <w:bottom w:val="nil"/>
              <w:right w:val="nil"/>
            </w:tcBorders>
            <w:shd w:val="clear" w:color="auto" w:fill="F9F9F7"/>
            <w:noWrap/>
            <w:vAlign w:val="center"/>
            <w:hideMark/>
          </w:tcPr>
          <w:p w14:paraId="2E20EFFB" w14:textId="77777777" w:rsidR="007708F0" w:rsidRPr="007708F0" w:rsidRDefault="007708F0" w:rsidP="007708F0">
            <w:r w:rsidRPr="007708F0">
              <w:t> Public</w:t>
            </w:r>
          </w:p>
        </w:tc>
        <w:tc>
          <w:tcPr>
            <w:tcW w:w="0" w:type="auto"/>
            <w:tcBorders>
              <w:top w:val="nil"/>
              <w:left w:val="nil"/>
              <w:bottom w:val="nil"/>
              <w:right w:val="nil"/>
            </w:tcBorders>
            <w:shd w:val="clear" w:color="auto" w:fill="F9F9F7"/>
            <w:noWrap/>
            <w:vAlign w:val="center"/>
            <w:hideMark/>
          </w:tcPr>
          <w:p w14:paraId="40A34813" w14:textId="77777777" w:rsidR="007708F0" w:rsidRPr="007708F0" w:rsidRDefault="007708F0" w:rsidP="007708F0">
            <w:r w:rsidRPr="007708F0">
              <w:t>Jun 18, 2026</w:t>
            </w:r>
          </w:p>
        </w:tc>
      </w:tr>
      <w:tr w:rsidR="007708F0" w:rsidRPr="007708F0" w14:paraId="64EC9ED0" w14:textId="77777777">
        <w:trPr>
          <w:tblCellSpacing w:w="15" w:type="dxa"/>
        </w:trPr>
        <w:tc>
          <w:tcPr>
            <w:tcW w:w="0" w:type="auto"/>
            <w:tcBorders>
              <w:top w:val="nil"/>
              <w:left w:val="nil"/>
              <w:bottom w:val="nil"/>
              <w:right w:val="nil"/>
            </w:tcBorders>
            <w:shd w:val="clear" w:color="auto" w:fill="FFFFFF"/>
            <w:noWrap/>
            <w:vAlign w:val="center"/>
            <w:hideMark/>
          </w:tcPr>
          <w:p w14:paraId="4903586D" w14:textId="77777777" w:rsidR="007708F0" w:rsidRPr="007708F0" w:rsidRDefault="007708F0" w:rsidP="007708F0">
            <w:r w:rsidRPr="007708F0">
              <w:t>Attachment 3 - CLIN Spreadsheet.xlsx</w:t>
            </w:r>
          </w:p>
        </w:tc>
        <w:tc>
          <w:tcPr>
            <w:tcW w:w="0" w:type="auto"/>
            <w:tcBorders>
              <w:top w:val="nil"/>
              <w:left w:val="nil"/>
              <w:bottom w:val="nil"/>
              <w:right w:val="nil"/>
            </w:tcBorders>
            <w:shd w:val="clear" w:color="auto" w:fill="FFFFFF"/>
            <w:noWrap/>
            <w:vAlign w:val="center"/>
            <w:hideMark/>
          </w:tcPr>
          <w:p w14:paraId="20643873" w14:textId="77777777" w:rsidR="007708F0" w:rsidRPr="007708F0" w:rsidRDefault="007708F0" w:rsidP="007708F0">
            <w:r w:rsidRPr="007708F0">
              <w:t>21 KB</w:t>
            </w:r>
          </w:p>
        </w:tc>
        <w:tc>
          <w:tcPr>
            <w:tcW w:w="0" w:type="auto"/>
            <w:tcBorders>
              <w:top w:val="nil"/>
              <w:left w:val="nil"/>
              <w:bottom w:val="nil"/>
              <w:right w:val="nil"/>
            </w:tcBorders>
            <w:shd w:val="clear" w:color="auto" w:fill="FFFFFF"/>
            <w:noWrap/>
            <w:vAlign w:val="center"/>
            <w:hideMark/>
          </w:tcPr>
          <w:p w14:paraId="3FD64801" w14:textId="77777777" w:rsidR="007708F0" w:rsidRPr="007708F0" w:rsidRDefault="007708F0" w:rsidP="007708F0">
            <w:r w:rsidRPr="007708F0">
              <w:t> Public</w:t>
            </w:r>
          </w:p>
        </w:tc>
        <w:tc>
          <w:tcPr>
            <w:tcW w:w="0" w:type="auto"/>
            <w:tcBorders>
              <w:top w:val="nil"/>
              <w:left w:val="nil"/>
              <w:bottom w:val="nil"/>
              <w:right w:val="nil"/>
            </w:tcBorders>
            <w:shd w:val="clear" w:color="auto" w:fill="FFFFFF"/>
            <w:noWrap/>
            <w:vAlign w:val="center"/>
            <w:hideMark/>
          </w:tcPr>
          <w:p w14:paraId="1A9518FF" w14:textId="77777777" w:rsidR="007708F0" w:rsidRPr="007708F0" w:rsidRDefault="007708F0" w:rsidP="007708F0">
            <w:r w:rsidRPr="007708F0">
              <w:t>Jun 18, 2026</w:t>
            </w:r>
          </w:p>
        </w:tc>
      </w:tr>
      <w:tr w:rsidR="007708F0" w:rsidRPr="007708F0" w14:paraId="2E9DD5F8" w14:textId="77777777">
        <w:trPr>
          <w:tblCellSpacing w:w="15" w:type="dxa"/>
        </w:trPr>
        <w:tc>
          <w:tcPr>
            <w:tcW w:w="0" w:type="auto"/>
            <w:tcBorders>
              <w:top w:val="nil"/>
              <w:left w:val="nil"/>
              <w:bottom w:val="nil"/>
              <w:right w:val="nil"/>
            </w:tcBorders>
            <w:shd w:val="clear" w:color="auto" w:fill="F9F9F7"/>
            <w:noWrap/>
            <w:vAlign w:val="center"/>
            <w:hideMark/>
          </w:tcPr>
          <w:p w14:paraId="649589E5" w14:textId="77777777" w:rsidR="007708F0" w:rsidRPr="007708F0" w:rsidRDefault="007708F0" w:rsidP="007708F0">
            <w:r w:rsidRPr="007708F0">
              <w:t>Attachment 6 - DAF COMPASS Provisions and Clauses.docx</w:t>
            </w:r>
          </w:p>
        </w:tc>
        <w:tc>
          <w:tcPr>
            <w:tcW w:w="0" w:type="auto"/>
            <w:tcBorders>
              <w:top w:val="nil"/>
              <w:left w:val="nil"/>
              <w:bottom w:val="nil"/>
              <w:right w:val="nil"/>
            </w:tcBorders>
            <w:shd w:val="clear" w:color="auto" w:fill="F9F9F7"/>
            <w:noWrap/>
            <w:vAlign w:val="center"/>
            <w:hideMark/>
          </w:tcPr>
          <w:p w14:paraId="57D80B74" w14:textId="77777777" w:rsidR="007708F0" w:rsidRPr="007708F0" w:rsidRDefault="007708F0" w:rsidP="007708F0">
            <w:r w:rsidRPr="007708F0">
              <w:t>34.56 KB</w:t>
            </w:r>
          </w:p>
        </w:tc>
        <w:tc>
          <w:tcPr>
            <w:tcW w:w="0" w:type="auto"/>
            <w:tcBorders>
              <w:top w:val="nil"/>
              <w:left w:val="nil"/>
              <w:bottom w:val="nil"/>
              <w:right w:val="nil"/>
            </w:tcBorders>
            <w:shd w:val="clear" w:color="auto" w:fill="F9F9F7"/>
            <w:noWrap/>
            <w:vAlign w:val="center"/>
            <w:hideMark/>
          </w:tcPr>
          <w:p w14:paraId="163C453F" w14:textId="77777777" w:rsidR="007708F0" w:rsidRPr="007708F0" w:rsidRDefault="007708F0" w:rsidP="007708F0">
            <w:r w:rsidRPr="007708F0">
              <w:t> Public</w:t>
            </w:r>
          </w:p>
        </w:tc>
        <w:tc>
          <w:tcPr>
            <w:tcW w:w="0" w:type="auto"/>
            <w:tcBorders>
              <w:top w:val="nil"/>
              <w:left w:val="nil"/>
              <w:bottom w:val="nil"/>
              <w:right w:val="nil"/>
            </w:tcBorders>
            <w:shd w:val="clear" w:color="auto" w:fill="F9F9F7"/>
            <w:noWrap/>
            <w:vAlign w:val="center"/>
            <w:hideMark/>
          </w:tcPr>
          <w:p w14:paraId="21394F24" w14:textId="77777777" w:rsidR="007708F0" w:rsidRPr="007708F0" w:rsidRDefault="007708F0" w:rsidP="007708F0">
            <w:r w:rsidRPr="007708F0">
              <w:t>Jun 18, 2026</w:t>
            </w:r>
          </w:p>
        </w:tc>
      </w:tr>
      <w:tr w:rsidR="007708F0" w:rsidRPr="007708F0" w14:paraId="1EFAE355" w14:textId="77777777">
        <w:trPr>
          <w:tblCellSpacing w:w="15" w:type="dxa"/>
        </w:trPr>
        <w:tc>
          <w:tcPr>
            <w:tcW w:w="0" w:type="auto"/>
            <w:tcBorders>
              <w:top w:val="nil"/>
              <w:left w:val="nil"/>
              <w:bottom w:val="nil"/>
              <w:right w:val="nil"/>
            </w:tcBorders>
            <w:shd w:val="clear" w:color="auto" w:fill="FFFFFF"/>
            <w:noWrap/>
            <w:vAlign w:val="center"/>
            <w:hideMark/>
          </w:tcPr>
          <w:p w14:paraId="78266647" w14:textId="77777777" w:rsidR="007708F0" w:rsidRPr="007708F0" w:rsidRDefault="007708F0" w:rsidP="007708F0">
            <w:r w:rsidRPr="007708F0">
              <w:t>Attachment 5 - WD - 15-4559.txt</w:t>
            </w:r>
          </w:p>
        </w:tc>
        <w:tc>
          <w:tcPr>
            <w:tcW w:w="0" w:type="auto"/>
            <w:tcBorders>
              <w:top w:val="nil"/>
              <w:left w:val="nil"/>
              <w:bottom w:val="nil"/>
              <w:right w:val="nil"/>
            </w:tcBorders>
            <w:shd w:val="clear" w:color="auto" w:fill="FFFFFF"/>
            <w:noWrap/>
            <w:vAlign w:val="center"/>
            <w:hideMark/>
          </w:tcPr>
          <w:p w14:paraId="742EB42A" w14:textId="77777777" w:rsidR="007708F0" w:rsidRPr="007708F0" w:rsidRDefault="007708F0" w:rsidP="007708F0">
            <w:r w:rsidRPr="007708F0">
              <w:t>43.33 KB</w:t>
            </w:r>
          </w:p>
        </w:tc>
        <w:tc>
          <w:tcPr>
            <w:tcW w:w="0" w:type="auto"/>
            <w:tcBorders>
              <w:top w:val="nil"/>
              <w:left w:val="nil"/>
              <w:bottom w:val="nil"/>
              <w:right w:val="nil"/>
            </w:tcBorders>
            <w:shd w:val="clear" w:color="auto" w:fill="FFFFFF"/>
            <w:noWrap/>
            <w:vAlign w:val="center"/>
            <w:hideMark/>
          </w:tcPr>
          <w:p w14:paraId="3EC2B18F" w14:textId="77777777" w:rsidR="007708F0" w:rsidRPr="007708F0" w:rsidRDefault="007708F0" w:rsidP="007708F0">
            <w:r w:rsidRPr="007708F0">
              <w:t> Public</w:t>
            </w:r>
          </w:p>
        </w:tc>
        <w:tc>
          <w:tcPr>
            <w:tcW w:w="0" w:type="auto"/>
            <w:tcBorders>
              <w:top w:val="nil"/>
              <w:left w:val="nil"/>
              <w:bottom w:val="nil"/>
              <w:right w:val="nil"/>
            </w:tcBorders>
            <w:shd w:val="clear" w:color="auto" w:fill="FFFFFF"/>
            <w:noWrap/>
            <w:vAlign w:val="center"/>
            <w:hideMark/>
          </w:tcPr>
          <w:p w14:paraId="4E228FFE" w14:textId="77777777" w:rsidR="007708F0" w:rsidRPr="007708F0" w:rsidRDefault="007708F0" w:rsidP="007708F0">
            <w:r w:rsidRPr="007708F0">
              <w:t>Jun 18, 2026</w:t>
            </w:r>
          </w:p>
        </w:tc>
      </w:tr>
      <w:tr w:rsidR="007708F0" w:rsidRPr="007708F0" w14:paraId="65D9A616" w14:textId="77777777">
        <w:trPr>
          <w:tblCellSpacing w:w="15" w:type="dxa"/>
        </w:trPr>
        <w:tc>
          <w:tcPr>
            <w:tcW w:w="0" w:type="auto"/>
            <w:tcBorders>
              <w:top w:val="nil"/>
              <w:left w:val="nil"/>
              <w:bottom w:val="nil"/>
              <w:right w:val="nil"/>
            </w:tcBorders>
            <w:shd w:val="clear" w:color="auto" w:fill="F9F9F7"/>
            <w:noWrap/>
            <w:vAlign w:val="center"/>
            <w:hideMark/>
          </w:tcPr>
          <w:p w14:paraId="19F0087A" w14:textId="77777777" w:rsidR="007708F0" w:rsidRPr="007708F0" w:rsidRDefault="007708F0" w:rsidP="007708F0">
            <w:r w:rsidRPr="007708F0">
              <w:t>Attachment 2 - FA805126Q4005 Clause Sheet.pdf</w:t>
            </w:r>
          </w:p>
        </w:tc>
        <w:tc>
          <w:tcPr>
            <w:tcW w:w="0" w:type="auto"/>
            <w:tcBorders>
              <w:top w:val="nil"/>
              <w:left w:val="nil"/>
              <w:bottom w:val="nil"/>
              <w:right w:val="nil"/>
            </w:tcBorders>
            <w:shd w:val="clear" w:color="auto" w:fill="F9F9F7"/>
            <w:noWrap/>
            <w:vAlign w:val="center"/>
            <w:hideMark/>
          </w:tcPr>
          <w:p w14:paraId="2881E692" w14:textId="77777777" w:rsidR="007708F0" w:rsidRPr="007708F0" w:rsidRDefault="007708F0" w:rsidP="007708F0">
            <w:r w:rsidRPr="007708F0">
              <w:t>648.47 KB</w:t>
            </w:r>
          </w:p>
        </w:tc>
        <w:tc>
          <w:tcPr>
            <w:tcW w:w="0" w:type="auto"/>
            <w:tcBorders>
              <w:top w:val="nil"/>
              <w:left w:val="nil"/>
              <w:bottom w:val="nil"/>
              <w:right w:val="nil"/>
            </w:tcBorders>
            <w:shd w:val="clear" w:color="auto" w:fill="F9F9F7"/>
            <w:noWrap/>
            <w:vAlign w:val="center"/>
            <w:hideMark/>
          </w:tcPr>
          <w:p w14:paraId="1A773600" w14:textId="77777777" w:rsidR="007708F0" w:rsidRPr="007708F0" w:rsidRDefault="007708F0" w:rsidP="007708F0">
            <w:r w:rsidRPr="007708F0">
              <w:t> Public</w:t>
            </w:r>
          </w:p>
        </w:tc>
        <w:tc>
          <w:tcPr>
            <w:tcW w:w="0" w:type="auto"/>
            <w:tcBorders>
              <w:top w:val="nil"/>
              <w:left w:val="nil"/>
              <w:bottom w:val="nil"/>
              <w:right w:val="nil"/>
            </w:tcBorders>
            <w:shd w:val="clear" w:color="auto" w:fill="F9F9F7"/>
            <w:noWrap/>
            <w:vAlign w:val="center"/>
            <w:hideMark/>
          </w:tcPr>
          <w:p w14:paraId="6A5F51FF" w14:textId="77777777" w:rsidR="007708F0" w:rsidRPr="007708F0" w:rsidRDefault="007708F0" w:rsidP="007708F0">
            <w:r w:rsidRPr="007708F0">
              <w:t>Jun 18, 2026</w:t>
            </w:r>
          </w:p>
        </w:tc>
      </w:tr>
      <w:tr w:rsidR="007708F0" w:rsidRPr="007708F0" w14:paraId="6B485E3D" w14:textId="77777777">
        <w:trPr>
          <w:tblCellSpacing w:w="15" w:type="dxa"/>
        </w:trPr>
        <w:tc>
          <w:tcPr>
            <w:tcW w:w="0" w:type="auto"/>
            <w:tcBorders>
              <w:top w:val="nil"/>
              <w:left w:val="nil"/>
              <w:bottom w:val="nil"/>
              <w:right w:val="nil"/>
            </w:tcBorders>
            <w:shd w:val="clear" w:color="auto" w:fill="FFFFFF"/>
            <w:noWrap/>
            <w:vAlign w:val="center"/>
            <w:hideMark/>
          </w:tcPr>
          <w:p w14:paraId="69C57CE5" w14:textId="77777777" w:rsidR="007708F0" w:rsidRPr="007708F0" w:rsidRDefault="007708F0" w:rsidP="007708F0">
            <w:r w:rsidRPr="007708F0">
              <w:t>Attachment 4 - DD Form 1423 - CDRL A001.pdf</w:t>
            </w:r>
          </w:p>
        </w:tc>
        <w:tc>
          <w:tcPr>
            <w:tcW w:w="0" w:type="auto"/>
            <w:tcBorders>
              <w:top w:val="nil"/>
              <w:left w:val="nil"/>
              <w:bottom w:val="nil"/>
              <w:right w:val="nil"/>
            </w:tcBorders>
            <w:shd w:val="clear" w:color="auto" w:fill="FFFFFF"/>
            <w:noWrap/>
            <w:vAlign w:val="center"/>
            <w:hideMark/>
          </w:tcPr>
          <w:p w14:paraId="58555467" w14:textId="77777777" w:rsidR="007708F0" w:rsidRPr="007708F0" w:rsidRDefault="007708F0" w:rsidP="007708F0">
            <w:r w:rsidRPr="007708F0">
              <w:t>191.81 KB</w:t>
            </w:r>
          </w:p>
        </w:tc>
        <w:tc>
          <w:tcPr>
            <w:tcW w:w="0" w:type="auto"/>
            <w:tcBorders>
              <w:top w:val="nil"/>
              <w:left w:val="nil"/>
              <w:bottom w:val="nil"/>
              <w:right w:val="nil"/>
            </w:tcBorders>
            <w:shd w:val="clear" w:color="auto" w:fill="FFFFFF"/>
            <w:noWrap/>
            <w:vAlign w:val="center"/>
            <w:hideMark/>
          </w:tcPr>
          <w:p w14:paraId="5C93CCE2" w14:textId="77777777" w:rsidR="007708F0" w:rsidRPr="007708F0" w:rsidRDefault="007708F0" w:rsidP="007708F0">
            <w:r w:rsidRPr="007708F0">
              <w:t> Public</w:t>
            </w:r>
          </w:p>
        </w:tc>
        <w:tc>
          <w:tcPr>
            <w:tcW w:w="0" w:type="auto"/>
            <w:tcBorders>
              <w:top w:val="nil"/>
              <w:left w:val="nil"/>
              <w:bottom w:val="nil"/>
              <w:right w:val="nil"/>
            </w:tcBorders>
            <w:shd w:val="clear" w:color="auto" w:fill="FFFFFF"/>
            <w:noWrap/>
            <w:vAlign w:val="center"/>
            <w:hideMark/>
          </w:tcPr>
          <w:p w14:paraId="2D27CF4C" w14:textId="77777777" w:rsidR="007708F0" w:rsidRPr="007708F0" w:rsidRDefault="007708F0" w:rsidP="007708F0">
            <w:r w:rsidRPr="007708F0">
              <w:t>Jun 18, 2026</w:t>
            </w:r>
          </w:p>
        </w:tc>
      </w:tr>
      <w:tr w:rsidR="007708F0" w:rsidRPr="007708F0" w14:paraId="4D65517B" w14:textId="77777777">
        <w:trPr>
          <w:tblCellSpacing w:w="15" w:type="dxa"/>
        </w:trPr>
        <w:tc>
          <w:tcPr>
            <w:tcW w:w="0" w:type="auto"/>
            <w:tcBorders>
              <w:top w:val="nil"/>
              <w:left w:val="nil"/>
              <w:bottom w:val="nil"/>
              <w:right w:val="nil"/>
            </w:tcBorders>
            <w:shd w:val="clear" w:color="auto" w:fill="F9F9F7"/>
            <w:noWrap/>
            <w:vAlign w:val="center"/>
            <w:hideMark/>
          </w:tcPr>
          <w:p w14:paraId="52543CE0" w14:textId="77777777" w:rsidR="007708F0" w:rsidRPr="007708F0" w:rsidRDefault="007708F0" w:rsidP="007708F0">
            <w:r w:rsidRPr="007708F0">
              <w:t>Attachment 1 - AMRS PME SOW 29 May 26 CLEAN.pdf</w:t>
            </w:r>
          </w:p>
        </w:tc>
        <w:tc>
          <w:tcPr>
            <w:tcW w:w="0" w:type="auto"/>
            <w:tcBorders>
              <w:top w:val="nil"/>
              <w:left w:val="nil"/>
              <w:bottom w:val="nil"/>
              <w:right w:val="nil"/>
            </w:tcBorders>
            <w:shd w:val="clear" w:color="auto" w:fill="F9F9F7"/>
            <w:noWrap/>
            <w:vAlign w:val="center"/>
            <w:hideMark/>
          </w:tcPr>
          <w:p w14:paraId="04B03AD1" w14:textId="77777777" w:rsidR="007708F0" w:rsidRPr="007708F0" w:rsidRDefault="007708F0" w:rsidP="007708F0">
            <w:r w:rsidRPr="007708F0">
              <w:t>867.69 KB</w:t>
            </w:r>
          </w:p>
        </w:tc>
        <w:tc>
          <w:tcPr>
            <w:tcW w:w="0" w:type="auto"/>
            <w:tcBorders>
              <w:top w:val="nil"/>
              <w:left w:val="nil"/>
              <w:bottom w:val="nil"/>
              <w:right w:val="nil"/>
            </w:tcBorders>
            <w:shd w:val="clear" w:color="auto" w:fill="F9F9F7"/>
            <w:noWrap/>
            <w:vAlign w:val="center"/>
            <w:hideMark/>
          </w:tcPr>
          <w:p w14:paraId="77CD0471" w14:textId="77777777" w:rsidR="007708F0" w:rsidRPr="007708F0" w:rsidRDefault="007708F0" w:rsidP="007708F0">
            <w:r w:rsidRPr="007708F0">
              <w:t> Public</w:t>
            </w:r>
          </w:p>
        </w:tc>
        <w:tc>
          <w:tcPr>
            <w:tcW w:w="0" w:type="auto"/>
            <w:tcBorders>
              <w:top w:val="nil"/>
              <w:left w:val="nil"/>
              <w:bottom w:val="nil"/>
              <w:right w:val="nil"/>
            </w:tcBorders>
            <w:shd w:val="clear" w:color="auto" w:fill="F9F9F7"/>
            <w:noWrap/>
            <w:vAlign w:val="center"/>
            <w:hideMark/>
          </w:tcPr>
          <w:p w14:paraId="0F305CD0" w14:textId="77777777" w:rsidR="007708F0" w:rsidRPr="007708F0" w:rsidRDefault="007708F0" w:rsidP="007708F0">
            <w:r w:rsidRPr="007708F0">
              <w:t>Jun 18, 2026</w:t>
            </w:r>
          </w:p>
        </w:tc>
      </w:tr>
    </w:tbl>
    <w:p w14:paraId="1AC07E52" w14:textId="77777777" w:rsidR="007708F0" w:rsidRDefault="007708F0"/>
    <w:sectPr w:rsidR="007708F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52752F"/>
    <w:multiLevelType w:val="multilevel"/>
    <w:tmpl w:val="B63ED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650347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176"/>
    <w:rsid w:val="002C6A8E"/>
    <w:rsid w:val="007708F0"/>
    <w:rsid w:val="007D690A"/>
    <w:rsid w:val="009810BF"/>
    <w:rsid w:val="00C57176"/>
    <w:rsid w:val="00F87A6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E2A329"/>
  <w15:chartTrackingRefBased/>
  <w15:docId w15:val="{7EED36D9-3C9A-4C2C-8B97-C34D2538C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5717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5717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5717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5717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5717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5717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5717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5717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5717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717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5717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5717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5717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5717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5717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5717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5717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57176"/>
    <w:rPr>
      <w:rFonts w:eastAsiaTheme="majorEastAsia" w:cstheme="majorBidi"/>
      <w:color w:val="272727" w:themeColor="text1" w:themeTint="D8"/>
    </w:rPr>
  </w:style>
  <w:style w:type="paragraph" w:styleId="Title">
    <w:name w:val="Title"/>
    <w:basedOn w:val="Normal"/>
    <w:next w:val="Normal"/>
    <w:link w:val="TitleChar"/>
    <w:uiPriority w:val="10"/>
    <w:qFormat/>
    <w:rsid w:val="00C5717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71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717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5717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57176"/>
    <w:pPr>
      <w:spacing w:before="160"/>
      <w:jc w:val="center"/>
    </w:pPr>
    <w:rPr>
      <w:i/>
      <w:iCs/>
      <w:color w:val="404040" w:themeColor="text1" w:themeTint="BF"/>
    </w:rPr>
  </w:style>
  <w:style w:type="character" w:customStyle="1" w:styleId="QuoteChar">
    <w:name w:val="Quote Char"/>
    <w:basedOn w:val="DefaultParagraphFont"/>
    <w:link w:val="Quote"/>
    <w:uiPriority w:val="29"/>
    <w:rsid w:val="00C57176"/>
    <w:rPr>
      <w:i/>
      <w:iCs/>
      <w:color w:val="404040" w:themeColor="text1" w:themeTint="BF"/>
    </w:rPr>
  </w:style>
  <w:style w:type="paragraph" w:styleId="ListParagraph">
    <w:name w:val="List Paragraph"/>
    <w:basedOn w:val="Normal"/>
    <w:uiPriority w:val="34"/>
    <w:qFormat/>
    <w:rsid w:val="00C57176"/>
    <w:pPr>
      <w:ind w:left="720"/>
      <w:contextualSpacing/>
    </w:pPr>
  </w:style>
  <w:style w:type="character" w:styleId="IntenseEmphasis">
    <w:name w:val="Intense Emphasis"/>
    <w:basedOn w:val="DefaultParagraphFont"/>
    <w:uiPriority w:val="21"/>
    <w:qFormat/>
    <w:rsid w:val="00C57176"/>
    <w:rPr>
      <w:i/>
      <w:iCs/>
      <w:color w:val="2F5496" w:themeColor="accent1" w:themeShade="BF"/>
    </w:rPr>
  </w:style>
  <w:style w:type="paragraph" w:styleId="IntenseQuote">
    <w:name w:val="Intense Quote"/>
    <w:basedOn w:val="Normal"/>
    <w:next w:val="Normal"/>
    <w:link w:val="IntenseQuoteChar"/>
    <w:uiPriority w:val="30"/>
    <w:qFormat/>
    <w:rsid w:val="00C571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57176"/>
    <w:rPr>
      <w:i/>
      <w:iCs/>
      <w:color w:val="2F5496" w:themeColor="accent1" w:themeShade="BF"/>
    </w:rPr>
  </w:style>
  <w:style w:type="character" w:styleId="IntenseReference">
    <w:name w:val="Intense Reference"/>
    <w:basedOn w:val="DefaultParagraphFont"/>
    <w:uiPriority w:val="32"/>
    <w:qFormat/>
    <w:rsid w:val="00C57176"/>
    <w:rPr>
      <w:b/>
      <w:bCs/>
      <w:smallCaps/>
      <w:color w:val="2F5496" w:themeColor="accent1" w:themeShade="BF"/>
      <w:spacing w:val="5"/>
    </w:rPr>
  </w:style>
  <w:style w:type="character" w:styleId="Hyperlink">
    <w:name w:val="Hyperlink"/>
    <w:basedOn w:val="DefaultParagraphFont"/>
    <w:uiPriority w:val="99"/>
    <w:unhideWhenUsed/>
    <w:rsid w:val="007708F0"/>
    <w:rPr>
      <w:color w:val="0563C1" w:themeColor="hyperlink"/>
      <w:u w:val="single"/>
    </w:rPr>
  </w:style>
  <w:style w:type="character" w:styleId="UnresolvedMention">
    <w:name w:val="Unresolved Mention"/>
    <w:basedOn w:val="DefaultParagraphFont"/>
    <w:uiPriority w:val="99"/>
    <w:semiHidden/>
    <w:unhideWhenUsed/>
    <w:rsid w:val="007708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am.gov/workspace/contract/opp/1d96b5b8ce684ed0bdd4c8f49d9ed51f/view"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471</Words>
  <Characters>2686</Characters>
  <Application>Microsoft Office Word</Application>
  <DocSecurity>0</DocSecurity>
  <Lines>22</Lines>
  <Paragraphs>6</Paragraphs>
  <ScaleCrop>false</ScaleCrop>
  <Company/>
  <LinksUpToDate>false</LinksUpToDate>
  <CharactersWithSpaces>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Dharmik Pathak</dc:creator>
  <cp:keywords/>
  <dc:description/>
  <cp:lastModifiedBy>Dharmik Pathak</cp:lastModifiedBy>
  <cp:revision>2</cp:revision>
  <dcterms:created xsi:type="dcterms:W3CDTF">2026-06-18T06:58:00Z</dcterms:created>
  <dcterms:modified xsi:type="dcterms:W3CDTF">2026-06-18T06:58:00Z</dcterms:modified>
</cp:coreProperties>
</file>