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4AD94" w14:textId="215D563E" w:rsidR="00256A67" w:rsidRDefault="00D768F5">
      <w:r>
        <w:fldChar w:fldCharType="begin"/>
      </w:r>
      <w:r>
        <w:instrText xml:space="preserve"> HYPERLINK "</w:instrText>
      </w:r>
      <w:r w:rsidRPr="00D768F5">
        <w:instrText>https://www.demandstar.com/app/limited/bids/539249/details</w:instrText>
      </w:r>
      <w:r>
        <w:instrText xml:space="preserve">" </w:instrText>
      </w:r>
      <w:r>
        <w:fldChar w:fldCharType="separate"/>
      </w:r>
      <w:r w:rsidRPr="008E1684">
        <w:rPr>
          <w:rStyle w:val="Hyperlink"/>
        </w:rPr>
        <w:t>https://www.demandstar.com/app/limited/bids/539249/details</w:t>
      </w:r>
      <w:r>
        <w:fldChar w:fldCharType="end"/>
      </w:r>
    </w:p>
    <w:p w14:paraId="4365698B" w14:textId="14C2587A" w:rsidR="00D768F5" w:rsidRDefault="00D768F5"/>
    <w:p w14:paraId="562BBB3E" w14:textId="77777777" w:rsidR="00D768F5" w:rsidRDefault="00D768F5" w:rsidP="00D768F5">
      <w:r>
        <w:t>Finger Printing Services</w:t>
      </w:r>
    </w:p>
    <w:p w14:paraId="66BB2139" w14:textId="77777777" w:rsidR="00D768F5" w:rsidRDefault="00D768F5" w:rsidP="00D768F5">
      <w:r>
        <w:t>Active</w:t>
      </w:r>
    </w:p>
    <w:p w14:paraId="33F67088" w14:textId="77777777" w:rsidR="00D768F5" w:rsidRDefault="00D768F5" w:rsidP="00D768F5">
      <w:r>
        <w:t xml:space="preserve">Browse Bids &amp; Government Contracts (RFPs) in Florida | </w:t>
      </w:r>
      <w:proofErr w:type="spellStart"/>
      <w:r>
        <w:t>DemandStar</w:t>
      </w:r>
      <w:proofErr w:type="spellEnd"/>
    </w:p>
    <w:p w14:paraId="1047EFAB" w14:textId="77777777" w:rsidR="00D768F5" w:rsidRDefault="00D768F5" w:rsidP="00D768F5">
      <w:r>
        <w:t xml:space="preserve"> Download Bid Package</w:t>
      </w:r>
    </w:p>
    <w:p w14:paraId="32C239EE" w14:textId="77777777" w:rsidR="00D768F5" w:rsidRDefault="00D768F5" w:rsidP="00D768F5">
      <w:r>
        <w:t>Bid Details</w:t>
      </w:r>
    </w:p>
    <w:p w14:paraId="60352BE3" w14:textId="77777777" w:rsidR="00D768F5" w:rsidRDefault="00D768F5" w:rsidP="00D768F5">
      <w:r>
        <w:t>Agency Name</w:t>
      </w:r>
      <w:r>
        <w:tab/>
        <w:t>Duval County Public Schools - Purchasing Services</w:t>
      </w:r>
    </w:p>
    <w:p w14:paraId="72E187CB" w14:textId="77777777" w:rsidR="00D768F5" w:rsidRDefault="00D768F5" w:rsidP="00D768F5">
      <w:r>
        <w:t>Bid Writer</w:t>
      </w:r>
      <w:r>
        <w:tab/>
        <w:t>James Robinson</w:t>
      </w:r>
    </w:p>
    <w:p w14:paraId="512358E7" w14:textId="77777777" w:rsidR="00D768F5" w:rsidRDefault="00D768F5" w:rsidP="00D768F5">
      <w:r>
        <w:t>Bid ID</w:t>
      </w:r>
      <w:r>
        <w:tab/>
        <w:t>ITB-001-0-2027/JR</w:t>
      </w:r>
    </w:p>
    <w:p w14:paraId="54166DF5" w14:textId="77777777" w:rsidR="00D768F5" w:rsidRDefault="00D768F5" w:rsidP="00D768F5">
      <w:r>
        <w:t>Bid Type</w:t>
      </w:r>
      <w:r>
        <w:tab/>
        <w:t>ITB - Invitation to Bid</w:t>
      </w:r>
    </w:p>
    <w:p w14:paraId="7B853A40" w14:textId="77777777" w:rsidR="00D768F5" w:rsidRDefault="00D768F5" w:rsidP="00D768F5">
      <w:r>
        <w:t>Broadcast Date</w:t>
      </w:r>
      <w:r>
        <w:tab/>
        <w:t>06/17/2026 10:00 PM Eastern</w:t>
      </w:r>
    </w:p>
    <w:p w14:paraId="411898D2" w14:textId="77777777" w:rsidR="00D768F5" w:rsidRDefault="00D768F5" w:rsidP="00D768F5">
      <w:r>
        <w:t>Fiscal Year</w:t>
      </w:r>
      <w:r>
        <w:tab/>
        <w:t>2027</w:t>
      </w:r>
    </w:p>
    <w:p w14:paraId="67AB7598" w14:textId="77777777" w:rsidR="00D768F5" w:rsidRDefault="00D768F5" w:rsidP="00D768F5">
      <w:r>
        <w:t>Due Date</w:t>
      </w:r>
      <w:r>
        <w:tab/>
        <w:t>07/09/2026 2:00 PM Eastern</w:t>
      </w:r>
    </w:p>
    <w:p w14:paraId="37CB4919" w14:textId="77777777" w:rsidR="00D768F5" w:rsidRDefault="00D768F5" w:rsidP="00D768F5">
      <w:r>
        <w:t>Bid Status Text</w:t>
      </w:r>
      <w:r>
        <w:tab/>
        <w:t>None</w:t>
      </w:r>
    </w:p>
    <w:p w14:paraId="0CC007BF" w14:textId="77777777" w:rsidR="00D768F5" w:rsidRDefault="00D768F5" w:rsidP="00D768F5">
      <w:r>
        <w:t>Additional Registration</w:t>
      </w:r>
    </w:p>
    <w:p w14:paraId="3DF5DEB0" w14:textId="77777777" w:rsidR="00D768F5" w:rsidRDefault="00D768F5" w:rsidP="00D768F5">
      <w:r>
        <w:t>(NEW)</w:t>
      </w:r>
    </w:p>
    <w:p w14:paraId="1C6CD789" w14:textId="77777777" w:rsidR="00D768F5" w:rsidRDefault="00D768F5" w:rsidP="00D768F5">
      <w:r>
        <w:t>NONE</w:t>
      </w:r>
    </w:p>
    <w:p w14:paraId="16957532" w14:textId="77777777" w:rsidR="00D768F5" w:rsidRDefault="00D768F5" w:rsidP="00D768F5">
      <w:r>
        <w:t>Scope of Work</w:t>
      </w:r>
    </w:p>
    <w:p w14:paraId="7EBDAB25" w14:textId="77777777" w:rsidR="00D768F5" w:rsidRDefault="00D768F5" w:rsidP="00D768F5">
      <w:r>
        <w:t>Purpose of this bid is to establish firm prices and source(s) of service for Finger printing services to be purchased by Duval County Public Schools (DCPS). The District request proposals from experience and qualified contractors to provide Fingerprinting Services for the district employees and outside vendors if the Fingerprints must be physically captured and then submitted to the Florida Department of Law Enforcement (FDLE) according to district guidelines pursuant to Florida Statue 1012.465.</w:t>
      </w:r>
    </w:p>
    <w:p w14:paraId="4D5B9C2F" w14:textId="77777777" w:rsidR="00D768F5" w:rsidRDefault="00D768F5" w:rsidP="00D768F5">
      <w:r>
        <w:t xml:space="preserve">Show Less </w:t>
      </w:r>
    </w:p>
    <w:p w14:paraId="4E8386B9" w14:textId="77777777" w:rsidR="00D768F5" w:rsidRDefault="00D768F5" w:rsidP="00D768F5">
      <w:r>
        <w:t>Documents</w:t>
      </w:r>
    </w:p>
    <w:p w14:paraId="26D44445" w14:textId="77777777" w:rsidR="00D768F5" w:rsidRDefault="00D768F5" w:rsidP="00D768F5">
      <w:r>
        <w:t>Download all documents</w:t>
      </w:r>
    </w:p>
    <w:p w14:paraId="384BD579" w14:textId="77777777" w:rsidR="00D768F5" w:rsidRDefault="00D768F5" w:rsidP="00D768F5">
      <w:r>
        <w:t>Filename</w:t>
      </w:r>
      <w:r>
        <w:tab/>
        <w:t>Type</w:t>
      </w:r>
      <w:r>
        <w:tab/>
        <w:t>Date Modified</w:t>
      </w:r>
      <w:r>
        <w:tab/>
        <w:t>Status</w:t>
      </w:r>
      <w:r>
        <w:tab/>
      </w:r>
    </w:p>
    <w:p w14:paraId="50494498" w14:textId="77777777" w:rsidR="00D768F5" w:rsidRDefault="00D768F5" w:rsidP="00D768F5">
      <w:r>
        <w:t>Finger Printing Services</w:t>
      </w:r>
      <w:r>
        <w:tab/>
        <w:t>Bid Document / Specifications</w:t>
      </w:r>
      <w:r>
        <w:tab/>
        <w:t>Jun 17, 2026</w:t>
      </w:r>
      <w:r>
        <w:tab/>
        <w:t>Complete</w:t>
      </w:r>
    </w:p>
    <w:p w14:paraId="25D9598E" w14:textId="77777777" w:rsidR="00D768F5" w:rsidRDefault="00D768F5" w:rsidP="00D768F5">
      <w:r>
        <w:t>Distribution Info</w:t>
      </w:r>
    </w:p>
    <w:p w14:paraId="1E4D6A5D" w14:textId="77777777" w:rsidR="00D768F5" w:rsidRDefault="00D768F5" w:rsidP="00D768F5">
      <w:r>
        <w:t>Bid Bond</w:t>
      </w:r>
      <w:r>
        <w:tab/>
        <w:t>None</w:t>
      </w:r>
    </w:p>
    <w:p w14:paraId="1AF63A18" w14:textId="77777777" w:rsidR="00D768F5" w:rsidRDefault="00D768F5" w:rsidP="00D768F5">
      <w:r>
        <w:t>Plan (blueprint)</w:t>
      </w:r>
      <w:r>
        <w:tab/>
        <w:t>None</w:t>
      </w:r>
    </w:p>
    <w:p w14:paraId="731F690E" w14:textId="5D1A0E91" w:rsidR="00D768F5" w:rsidRDefault="00D768F5" w:rsidP="00D768F5">
      <w:pPr>
        <w:tabs>
          <w:tab w:val="left" w:pos="720"/>
          <w:tab w:val="left" w:pos="1440"/>
          <w:tab w:val="left" w:pos="5208"/>
        </w:tabs>
      </w:pPr>
      <w:proofErr w:type="spellStart"/>
      <w:r>
        <w:lastRenderedPageBreak/>
        <w:t>eBidding</w:t>
      </w:r>
      <w:proofErr w:type="spellEnd"/>
      <w:r>
        <w:tab/>
        <w:t>No</w:t>
      </w:r>
      <w:r>
        <w:tab/>
      </w:r>
      <w:bookmarkStart w:id="0" w:name="_GoBack"/>
      <w:bookmarkEnd w:id="0"/>
    </w:p>
    <w:p w14:paraId="170E4316" w14:textId="77777777" w:rsidR="00D768F5" w:rsidRDefault="00D768F5" w:rsidP="00D768F5">
      <w:r>
        <w:t xml:space="preserve">Distributed </w:t>
      </w:r>
      <w:proofErr w:type="gramStart"/>
      <w:r>
        <w:t>By</w:t>
      </w:r>
      <w:proofErr w:type="gramEnd"/>
      <w:r>
        <w:tab/>
      </w:r>
      <w:proofErr w:type="spellStart"/>
      <w:r>
        <w:t>DemandStar</w:t>
      </w:r>
      <w:proofErr w:type="spellEnd"/>
    </w:p>
    <w:p w14:paraId="1930665B" w14:textId="77777777" w:rsidR="00D768F5" w:rsidRDefault="00D768F5" w:rsidP="00D768F5">
      <w:r>
        <w:t>Distribution Method</w:t>
      </w:r>
      <w:r>
        <w:tab/>
        <w:t>Download</w:t>
      </w:r>
    </w:p>
    <w:p w14:paraId="70D36FD9" w14:textId="77777777" w:rsidR="00D768F5" w:rsidRDefault="00D768F5" w:rsidP="00D768F5">
      <w:r>
        <w:t>Distribution Options</w:t>
      </w:r>
      <w:r>
        <w:tab/>
        <w:t>Bid has no blueprints associated with it</w:t>
      </w:r>
    </w:p>
    <w:p w14:paraId="7A76B9E9" w14:textId="77777777" w:rsidR="00D768F5" w:rsidRDefault="00D768F5" w:rsidP="00D768F5">
      <w:r>
        <w:t>Distribution Notes</w:t>
      </w:r>
      <w:r>
        <w:tab/>
        <w:t>None</w:t>
      </w:r>
    </w:p>
    <w:p w14:paraId="37C71702" w14:textId="77777777" w:rsidR="00D768F5" w:rsidRDefault="00D768F5" w:rsidP="00D768F5">
      <w:r>
        <w:t>Publications</w:t>
      </w:r>
    </w:p>
    <w:p w14:paraId="6BCA68D6" w14:textId="77777777" w:rsidR="00D768F5" w:rsidRDefault="00D768F5" w:rsidP="00D768F5">
      <w:r>
        <w:t>Jacksonville Daily Record</w:t>
      </w:r>
    </w:p>
    <w:p w14:paraId="4F24D406" w14:textId="77777777" w:rsidR="00D768F5" w:rsidRDefault="00D768F5" w:rsidP="00D768F5"/>
    <w:p w14:paraId="52E6D4CD" w14:textId="77777777" w:rsidR="00D768F5" w:rsidRDefault="00D768F5" w:rsidP="00D768F5">
      <w:r>
        <w:t>View Legal Ad</w:t>
      </w:r>
    </w:p>
    <w:p w14:paraId="7C7EA884" w14:textId="77777777" w:rsidR="00D768F5" w:rsidRDefault="00D768F5" w:rsidP="00D768F5">
      <w:r>
        <w:t xml:space="preserve">Pre-Bid Conference </w:t>
      </w:r>
    </w:p>
    <w:p w14:paraId="2213CD4F" w14:textId="77777777" w:rsidR="00D768F5" w:rsidRDefault="00D768F5" w:rsidP="00D768F5">
      <w:r>
        <w:t xml:space="preserve"> No Pre-Bid Conference Available</w:t>
      </w:r>
    </w:p>
    <w:p w14:paraId="6CB82531" w14:textId="77777777" w:rsidR="00D768F5" w:rsidRDefault="00D768F5" w:rsidP="00D768F5">
      <w:r>
        <w:t>Commodity Codes</w:t>
      </w:r>
    </w:p>
    <w:p w14:paraId="7EC8EC86" w14:textId="6F77AC4E" w:rsidR="00D768F5" w:rsidRDefault="00D768F5" w:rsidP="00D768F5">
      <w:r>
        <w:t>[024-990-41] Fingerprinting Services</w:t>
      </w:r>
    </w:p>
    <w:sectPr w:rsidR="00D768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F5"/>
    <w:rsid w:val="00154A86"/>
    <w:rsid w:val="00256A67"/>
    <w:rsid w:val="002D5BF0"/>
    <w:rsid w:val="00415C68"/>
    <w:rsid w:val="00550691"/>
    <w:rsid w:val="00576B2B"/>
    <w:rsid w:val="006928D4"/>
    <w:rsid w:val="007C60C1"/>
    <w:rsid w:val="008D0C05"/>
    <w:rsid w:val="008F3D17"/>
    <w:rsid w:val="009843E5"/>
    <w:rsid w:val="00D60C13"/>
    <w:rsid w:val="00D768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A3551"/>
  <w15:chartTrackingRefBased/>
  <w15:docId w15:val="{04449F64-ED5D-424E-AF8B-6B78F994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768F5"/>
    <w:rPr>
      <w:color w:val="0563C1" w:themeColor="hyperlink"/>
      <w:u w:val="single"/>
    </w:rPr>
  </w:style>
  <w:style w:type="character" w:styleId="UnresolvedMention">
    <w:name w:val="Unresolved Mention"/>
    <w:basedOn w:val="DefaultParagraphFont"/>
    <w:uiPriority w:val="99"/>
    <w:semiHidden/>
    <w:unhideWhenUsed/>
    <w:rsid w:val="00D768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670496">
      <w:bodyDiv w:val="1"/>
      <w:marLeft w:val="0"/>
      <w:marRight w:val="0"/>
      <w:marTop w:val="0"/>
      <w:marBottom w:val="0"/>
      <w:divBdr>
        <w:top w:val="none" w:sz="0" w:space="0" w:color="auto"/>
        <w:left w:val="none" w:sz="0" w:space="0" w:color="auto"/>
        <w:bottom w:val="none" w:sz="0" w:space="0" w:color="auto"/>
        <w:right w:val="none" w:sz="0" w:space="0" w:color="auto"/>
      </w:divBdr>
      <w:divsChild>
        <w:div w:id="265119570">
          <w:marLeft w:val="0"/>
          <w:marRight w:val="0"/>
          <w:marTop w:val="0"/>
          <w:marBottom w:val="0"/>
          <w:divBdr>
            <w:top w:val="none" w:sz="0" w:space="0" w:color="auto"/>
            <w:left w:val="none" w:sz="0" w:space="0" w:color="auto"/>
            <w:bottom w:val="none" w:sz="0" w:space="0" w:color="auto"/>
            <w:right w:val="none" w:sz="0" w:space="0" w:color="auto"/>
          </w:divBdr>
        </w:div>
        <w:div w:id="166487107">
          <w:marLeft w:val="0"/>
          <w:marRight w:val="0"/>
          <w:marTop w:val="0"/>
          <w:marBottom w:val="0"/>
          <w:divBdr>
            <w:top w:val="none" w:sz="0" w:space="0" w:color="auto"/>
            <w:left w:val="none" w:sz="0" w:space="0" w:color="auto"/>
            <w:bottom w:val="none" w:sz="0" w:space="0" w:color="auto"/>
            <w:right w:val="none" w:sz="0" w:space="0" w:color="auto"/>
          </w:divBdr>
        </w:div>
        <w:div w:id="1528835686">
          <w:marLeft w:val="0"/>
          <w:marRight w:val="0"/>
          <w:marTop w:val="0"/>
          <w:marBottom w:val="0"/>
          <w:divBdr>
            <w:top w:val="none" w:sz="0" w:space="0" w:color="auto"/>
            <w:left w:val="none" w:sz="0" w:space="0" w:color="auto"/>
            <w:bottom w:val="none" w:sz="0" w:space="0" w:color="auto"/>
            <w:right w:val="none" w:sz="0" w:space="0" w:color="auto"/>
          </w:divBdr>
        </w:div>
        <w:div w:id="1599096220">
          <w:marLeft w:val="0"/>
          <w:marRight w:val="0"/>
          <w:marTop w:val="0"/>
          <w:marBottom w:val="0"/>
          <w:divBdr>
            <w:top w:val="none" w:sz="0" w:space="0" w:color="auto"/>
            <w:left w:val="none" w:sz="0" w:space="0" w:color="auto"/>
            <w:bottom w:val="none" w:sz="0" w:space="0" w:color="auto"/>
            <w:right w:val="none" w:sz="0" w:space="0" w:color="auto"/>
          </w:divBdr>
          <w:divsChild>
            <w:div w:id="162085481">
              <w:marLeft w:val="-240"/>
              <w:marRight w:val="-240"/>
              <w:marTop w:val="0"/>
              <w:marBottom w:val="0"/>
              <w:divBdr>
                <w:top w:val="none" w:sz="0" w:space="0" w:color="auto"/>
                <w:left w:val="none" w:sz="0" w:space="0" w:color="auto"/>
                <w:bottom w:val="none" w:sz="0" w:space="0" w:color="auto"/>
                <w:right w:val="none" w:sz="0" w:space="0" w:color="auto"/>
              </w:divBdr>
              <w:divsChild>
                <w:div w:id="28183933">
                  <w:marLeft w:val="0"/>
                  <w:marRight w:val="0"/>
                  <w:marTop w:val="0"/>
                  <w:marBottom w:val="0"/>
                  <w:divBdr>
                    <w:top w:val="none" w:sz="0" w:space="0" w:color="auto"/>
                    <w:left w:val="none" w:sz="0" w:space="0" w:color="auto"/>
                    <w:bottom w:val="none" w:sz="0" w:space="0" w:color="auto"/>
                    <w:right w:val="none" w:sz="0" w:space="0" w:color="auto"/>
                  </w:divBdr>
                  <w:divsChild>
                    <w:div w:id="188101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1366</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2026-06-18T05:41:00Z</cp:lastPrinted>
  <dcterms:created xsi:type="dcterms:W3CDTF">2026-06-18T05:41:00Z</dcterms:created>
  <dcterms:modified xsi:type="dcterms:W3CDTF">2026-06-18T05:41:00Z</dcterms:modified>
</cp:coreProperties>
</file>