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690EB" w14:textId="6722720A" w:rsidR="00256A67" w:rsidRDefault="00AE567F">
      <w:hyperlink r:id="rId4" w:history="1">
        <w:r w:rsidRPr="00DB1936">
          <w:rPr>
            <w:rStyle w:val="Hyperlink"/>
          </w:rPr>
          <w:t>https://www.demandstar.com/app/limited/bids/539083/details</w:t>
        </w:r>
      </w:hyperlink>
    </w:p>
    <w:p w14:paraId="565DB72F" w14:textId="2F7DD6BB" w:rsidR="00AE567F" w:rsidRDefault="00AE567F"/>
    <w:p w14:paraId="5AC305BA" w14:textId="77777777" w:rsidR="00AE567F" w:rsidRDefault="00AE567F" w:rsidP="00AE567F">
      <w:r>
        <w:t>Design-Build Services for a Veterans Memorial and Flag Display at City of Seminole Waterfront Park</w:t>
      </w:r>
    </w:p>
    <w:p w14:paraId="06BF94FA" w14:textId="77777777" w:rsidR="00AE567F" w:rsidRDefault="00AE567F" w:rsidP="00AE567F">
      <w:r>
        <w:t>Active</w:t>
      </w:r>
    </w:p>
    <w:p w14:paraId="7EC2FD94" w14:textId="77777777" w:rsidR="00AE567F" w:rsidRDefault="00AE567F" w:rsidP="00AE567F">
      <w:r>
        <w:t>Browse Bids &amp; Government Contracts (RFPs) in Florida | DemandStar</w:t>
      </w:r>
    </w:p>
    <w:p w14:paraId="198710E7" w14:textId="77777777" w:rsidR="00AE567F" w:rsidRDefault="00AE567F" w:rsidP="00AE567F">
      <w:r>
        <w:t xml:space="preserve"> Download Bid Package</w:t>
      </w:r>
    </w:p>
    <w:p w14:paraId="6DA02463" w14:textId="77777777" w:rsidR="00AE567F" w:rsidRDefault="00AE567F" w:rsidP="00AE567F">
      <w:r>
        <w:t>Bid Details</w:t>
      </w:r>
    </w:p>
    <w:p w14:paraId="33A0EC31" w14:textId="77777777" w:rsidR="00AE567F" w:rsidRDefault="00AE567F" w:rsidP="00AE567F">
      <w:r>
        <w:t>Agency Name</w:t>
      </w:r>
      <w:r>
        <w:tab/>
        <w:t>City of Seminole</w:t>
      </w:r>
    </w:p>
    <w:p w14:paraId="3F91E1F4" w14:textId="77777777" w:rsidR="00AE567F" w:rsidRDefault="00AE567F" w:rsidP="00AE567F">
      <w:r>
        <w:t>Bid Writer</w:t>
      </w:r>
      <w:r>
        <w:tab/>
        <w:t>Rodney Due</w:t>
      </w:r>
    </w:p>
    <w:p w14:paraId="5A96126C" w14:textId="77777777" w:rsidR="00AE567F" w:rsidRDefault="00AE567F" w:rsidP="00AE567F">
      <w:r>
        <w:t>Bid ID</w:t>
      </w:r>
      <w:r>
        <w:tab/>
        <w:t>RFP-2026-02-1-2026/RD</w:t>
      </w:r>
    </w:p>
    <w:p w14:paraId="4A4DAFB2" w14:textId="77777777" w:rsidR="00AE567F" w:rsidRDefault="00AE567F" w:rsidP="00AE567F">
      <w:r>
        <w:t>Bid Type</w:t>
      </w:r>
      <w:r>
        <w:tab/>
        <w:t>RFP - Request for Proposal</w:t>
      </w:r>
    </w:p>
    <w:p w14:paraId="215A202D" w14:textId="77777777" w:rsidR="00AE567F" w:rsidRDefault="00AE567F" w:rsidP="00AE567F">
      <w:r>
        <w:t>Broadcast Date</w:t>
      </w:r>
      <w:r>
        <w:tab/>
        <w:t>06/17/2026 12:00 PM Eastern</w:t>
      </w:r>
    </w:p>
    <w:p w14:paraId="19911007" w14:textId="77777777" w:rsidR="00AE567F" w:rsidRDefault="00AE567F" w:rsidP="00AE567F">
      <w:r>
        <w:t>Fiscal Year</w:t>
      </w:r>
      <w:r>
        <w:tab/>
        <w:t>2026</w:t>
      </w:r>
    </w:p>
    <w:p w14:paraId="6D20A06D" w14:textId="77777777" w:rsidR="00AE567F" w:rsidRDefault="00AE567F" w:rsidP="00AE567F">
      <w:r>
        <w:t>Due Date</w:t>
      </w:r>
      <w:r>
        <w:tab/>
        <w:t>07/08/2026 11:00 AM Eastern</w:t>
      </w:r>
    </w:p>
    <w:p w14:paraId="17B7652B" w14:textId="77777777" w:rsidR="00AE567F" w:rsidRDefault="00AE567F" w:rsidP="00AE567F">
      <w:r>
        <w:t>Bid Status Text</w:t>
      </w:r>
      <w:r>
        <w:tab/>
        <w:t>None</w:t>
      </w:r>
    </w:p>
    <w:p w14:paraId="71B0E7ED" w14:textId="77777777" w:rsidR="00AE567F" w:rsidRDefault="00AE567F" w:rsidP="00AE567F">
      <w:r>
        <w:t>Additional Registration</w:t>
      </w:r>
    </w:p>
    <w:p w14:paraId="2ABE6FFA" w14:textId="77777777" w:rsidR="00AE567F" w:rsidRDefault="00AE567F" w:rsidP="00AE567F">
      <w:r>
        <w:t>(NEW)</w:t>
      </w:r>
    </w:p>
    <w:p w14:paraId="66DA8D7B" w14:textId="77777777" w:rsidR="00AE567F" w:rsidRDefault="00AE567F" w:rsidP="00AE567F">
      <w:r>
        <w:t>NONE</w:t>
      </w:r>
    </w:p>
    <w:p w14:paraId="69728258" w14:textId="77777777" w:rsidR="00AE567F" w:rsidRDefault="00AE567F" w:rsidP="00AE567F">
      <w:r>
        <w:t>Broadcast List Filtered</w:t>
      </w:r>
    </w:p>
    <w:p w14:paraId="68FF61ED" w14:textId="77777777" w:rsidR="00AE567F" w:rsidRDefault="00AE567F" w:rsidP="00AE567F">
      <w:r>
        <w:t>State</w:t>
      </w:r>
      <w:r>
        <w:tab/>
        <w:t>Florida</w:t>
      </w:r>
    </w:p>
    <w:p w14:paraId="285CB9E2" w14:textId="77777777" w:rsidR="00AE567F" w:rsidRDefault="00AE567F" w:rsidP="00AE567F">
      <w:r>
        <w:t>City</w:t>
      </w:r>
      <w:r>
        <w:tab/>
      </w:r>
    </w:p>
    <w:p w14:paraId="0853E574" w14:textId="77777777" w:rsidR="00AE567F" w:rsidRDefault="00AE567F" w:rsidP="00AE567F">
      <w:r>
        <w:t>Self Declaration</w:t>
      </w:r>
      <w:r>
        <w:tab/>
      </w:r>
    </w:p>
    <w:p w14:paraId="15963828" w14:textId="77777777" w:rsidR="00AE567F" w:rsidRDefault="00AE567F" w:rsidP="00AE567F">
      <w:r>
        <w:t>Certifications</w:t>
      </w:r>
      <w:r>
        <w:tab/>
      </w:r>
    </w:p>
    <w:p w14:paraId="3EF52608" w14:textId="77777777" w:rsidR="00AE567F" w:rsidRDefault="00AE567F" w:rsidP="00AE567F">
      <w:r>
        <w:t>Scope of Work</w:t>
      </w:r>
    </w:p>
    <w:p w14:paraId="5DC0D007" w14:textId="77777777" w:rsidR="00AE567F" w:rsidRDefault="00AE567F" w:rsidP="00AE567F">
      <w:r>
        <w:t>Provide complete design, engineering, and construction services for a new Veterans Memorial and Flag Display at City of Seminole Waterfront Park. The project will honor United States military veterans and provide a dignified public space for reflection, education, and ceremonial events.</w:t>
      </w:r>
    </w:p>
    <w:p w14:paraId="48F9958D" w14:textId="77777777" w:rsidR="00AE567F" w:rsidRDefault="00AE567F" w:rsidP="00AE567F">
      <w:r>
        <w:t xml:space="preserve">Show Less </w:t>
      </w:r>
    </w:p>
    <w:p w14:paraId="29EB297A" w14:textId="77777777" w:rsidR="00AE567F" w:rsidRDefault="00AE567F" w:rsidP="00AE567F">
      <w:r>
        <w:t>Documents</w:t>
      </w:r>
    </w:p>
    <w:p w14:paraId="3DA2EC56" w14:textId="77777777" w:rsidR="00AE567F" w:rsidRDefault="00AE567F" w:rsidP="00AE567F">
      <w:r>
        <w:t>Download all documents</w:t>
      </w:r>
    </w:p>
    <w:p w14:paraId="2E516FDE" w14:textId="77777777" w:rsidR="00AE567F" w:rsidRDefault="00AE567F" w:rsidP="00AE567F">
      <w:r>
        <w:t>Filename</w:t>
      </w:r>
      <w:r>
        <w:tab/>
        <w:t>Type</w:t>
      </w:r>
      <w:r>
        <w:tab/>
        <w:t>Date Modified</w:t>
      </w:r>
      <w:r>
        <w:tab/>
        <w:t>Status</w:t>
      </w:r>
      <w:r>
        <w:tab/>
      </w:r>
    </w:p>
    <w:p w14:paraId="053D5C36" w14:textId="77777777" w:rsidR="00AE567F" w:rsidRDefault="00AE567F" w:rsidP="00AE567F">
      <w:r>
        <w:lastRenderedPageBreak/>
        <w:t>Veterans Memorial and Flag Display Design-Build Services RFP</w:t>
      </w:r>
      <w:r>
        <w:tab/>
        <w:t>Bid Document / Specifications</w:t>
      </w:r>
      <w:r>
        <w:tab/>
        <w:t>Jun 16, 2026</w:t>
      </w:r>
      <w:r>
        <w:tab/>
        <w:t>Complete</w:t>
      </w:r>
    </w:p>
    <w:p w14:paraId="1E073ED0" w14:textId="77777777" w:rsidR="00AE567F" w:rsidRDefault="00AE567F" w:rsidP="00AE567F">
      <w:r>
        <w:t>Distribution Info</w:t>
      </w:r>
    </w:p>
    <w:p w14:paraId="17017813" w14:textId="77777777" w:rsidR="00AE567F" w:rsidRDefault="00AE567F" w:rsidP="00AE567F">
      <w:r>
        <w:t>Bid Bond</w:t>
      </w:r>
      <w:r>
        <w:tab/>
        <w:t>None</w:t>
      </w:r>
    </w:p>
    <w:p w14:paraId="2E682175" w14:textId="77777777" w:rsidR="00AE567F" w:rsidRDefault="00AE567F" w:rsidP="00AE567F">
      <w:r>
        <w:t>Plan (blueprint)</w:t>
      </w:r>
      <w:r>
        <w:tab/>
        <w:t>None</w:t>
      </w:r>
    </w:p>
    <w:p w14:paraId="6BD853F4" w14:textId="77777777" w:rsidR="00AE567F" w:rsidRDefault="00AE567F" w:rsidP="00AE567F">
      <w:r>
        <w:t>eBidding</w:t>
      </w:r>
      <w:r>
        <w:tab/>
        <w:t>Yes</w:t>
      </w:r>
    </w:p>
    <w:p w14:paraId="6519984C" w14:textId="77777777" w:rsidR="00AE567F" w:rsidRDefault="00AE567F" w:rsidP="00AE567F">
      <w:r>
        <w:t>Distributed By</w:t>
      </w:r>
      <w:r>
        <w:tab/>
        <w:t>DemandStar</w:t>
      </w:r>
    </w:p>
    <w:p w14:paraId="21F481BD" w14:textId="77777777" w:rsidR="00AE567F" w:rsidRDefault="00AE567F" w:rsidP="00AE567F">
      <w:r>
        <w:t>Distribution Method</w:t>
      </w:r>
      <w:r>
        <w:tab/>
        <w:t>Download</w:t>
      </w:r>
    </w:p>
    <w:p w14:paraId="3C21F93E" w14:textId="77777777" w:rsidR="00AE567F" w:rsidRDefault="00AE567F" w:rsidP="00AE567F">
      <w:r>
        <w:t>Distribution Options</w:t>
      </w:r>
      <w:r>
        <w:tab/>
        <w:t>Bid has no blueprints associated with it</w:t>
      </w:r>
    </w:p>
    <w:p w14:paraId="7E63813B" w14:textId="77777777" w:rsidR="00AE567F" w:rsidRDefault="00AE567F" w:rsidP="00AE567F">
      <w:r>
        <w:t>Distribution Notes</w:t>
      </w:r>
      <w:r>
        <w:tab/>
        <w:t>None</w:t>
      </w:r>
    </w:p>
    <w:p w14:paraId="4A61C01A" w14:textId="77777777" w:rsidR="00AE567F" w:rsidRDefault="00AE567F" w:rsidP="00AE567F">
      <w:r>
        <w:t>Publications</w:t>
      </w:r>
    </w:p>
    <w:p w14:paraId="23136F1A" w14:textId="77777777" w:rsidR="00AE567F" w:rsidRDefault="00AE567F" w:rsidP="00AE567F">
      <w:r>
        <w:t>Tampa Bay Times</w:t>
      </w:r>
    </w:p>
    <w:p w14:paraId="3B9A0120" w14:textId="77777777" w:rsidR="00AE567F" w:rsidRDefault="00AE567F" w:rsidP="00AE567F"/>
    <w:p w14:paraId="1E2A09CF" w14:textId="77777777" w:rsidR="00AE567F" w:rsidRDefault="00AE567F" w:rsidP="00AE567F">
      <w:r>
        <w:t>View Legal Ad</w:t>
      </w:r>
    </w:p>
    <w:p w14:paraId="4DC7143A" w14:textId="77777777" w:rsidR="00AE567F" w:rsidRDefault="00AE567F" w:rsidP="00AE567F">
      <w:r>
        <w:t xml:space="preserve">Pre-Bid Conference </w:t>
      </w:r>
    </w:p>
    <w:p w14:paraId="695FE097" w14:textId="77777777" w:rsidR="00AE567F" w:rsidRDefault="00AE567F" w:rsidP="00AE567F">
      <w:r>
        <w:t>MANDATORY THERE WILL BE A MANDATORY PRE-PROPOSAL MEETING HELD ON MONDAY, JUNE 29, 2026, at 9:00am. AT WATERFRONT PARK, LOCATED AT 10400 PARK BLVD, SEMINOLE, FL 33772</w:t>
      </w:r>
    </w:p>
    <w:p w14:paraId="1E37F3CC" w14:textId="77777777" w:rsidR="00AE567F" w:rsidRDefault="00AE567F" w:rsidP="00AE567F"/>
    <w:p w14:paraId="6390A503" w14:textId="77777777" w:rsidR="00AE567F" w:rsidRDefault="00AE567F" w:rsidP="00AE567F">
      <w:r>
        <w:t>Commodity Codes</w:t>
      </w:r>
    </w:p>
    <w:p w14:paraId="3F173E01" w14:textId="77777777" w:rsidR="00AE567F" w:rsidRDefault="00AE567F" w:rsidP="00AE567F">
      <w:r>
        <w:t>[018-906-25] Design Build, Architectural Services (Inactive, effective January 1, 2016)</w:t>
      </w:r>
    </w:p>
    <w:p w14:paraId="79B28500" w14:textId="77777777" w:rsidR="00AE567F" w:rsidRDefault="00AE567F" w:rsidP="00AE567F"/>
    <w:p w14:paraId="50A54CA2" w14:textId="77777777" w:rsidR="00AE567F" w:rsidRDefault="00AE567F" w:rsidP="00AE567F">
      <w:r>
        <w:t>[018-906-38] General Construction, Architectural Services</w:t>
      </w:r>
    </w:p>
    <w:p w14:paraId="7079B199" w14:textId="77777777" w:rsidR="00AE567F" w:rsidRDefault="00AE567F" w:rsidP="00AE567F"/>
    <w:p w14:paraId="079F371E" w14:textId="77777777" w:rsidR="00AE567F" w:rsidRDefault="00AE567F" w:rsidP="00AE567F">
      <w:r>
        <w:t>[018-906-72] Recreation Facilities, Parks, Marinas, etc., Architectural Services</w:t>
      </w:r>
    </w:p>
    <w:p w14:paraId="0212292F" w14:textId="77777777" w:rsidR="00AE567F" w:rsidRDefault="00AE567F" w:rsidP="00AE567F"/>
    <w:p w14:paraId="0DC294CB" w14:textId="77777777" w:rsidR="00AE567F" w:rsidRDefault="00AE567F" w:rsidP="00AE567F">
      <w:r>
        <w:t>[018-907-35] Design Services</w:t>
      </w:r>
    </w:p>
    <w:p w14:paraId="7CD2E35F" w14:textId="77777777" w:rsidR="00AE567F" w:rsidRDefault="00AE567F" w:rsidP="00AE567F"/>
    <w:p w14:paraId="09A38965" w14:textId="4169AA20" w:rsidR="00AE567F" w:rsidRDefault="00AE567F" w:rsidP="00AE567F">
      <w:r>
        <w:t>[022-912-31] Construction, Statues and Monuments</w:t>
      </w:r>
      <w:bookmarkStart w:id="0" w:name="_GoBack"/>
      <w:bookmarkEnd w:id="0"/>
    </w:p>
    <w:sectPr w:rsidR="00AE56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67F"/>
    <w:rsid w:val="00154A86"/>
    <w:rsid w:val="00256A67"/>
    <w:rsid w:val="002D5BF0"/>
    <w:rsid w:val="00415C68"/>
    <w:rsid w:val="00550691"/>
    <w:rsid w:val="00576B2B"/>
    <w:rsid w:val="006928D4"/>
    <w:rsid w:val="007C60C1"/>
    <w:rsid w:val="008D0C05"/>
    <w:rsid w:val="008F3D17"/>
    <w:rsid w:val="009843E5"/>
    <w:rsid w:val="00AE567F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EC9FC"/>
  <w15:chartTrackingRefBased/>
  <w15:docId w15:val="{5D096C2A-3C7B-4F5F-BC13-E613E791B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E56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56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1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emandstar.com/app/limited/bids/539083/detai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dcterms:created xsi:type="dcterms:W3CDTF">2026-06-18T10:21:00Z</dcterms:created>
  <dcterms:modified xsi:type="dcterms:W3CDTF">2026-06-18T10:22:00Z</dcterms:modified>
</cp:coreProperties>
</file>