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0C688" w14:textId="3E95556E" w:rsidR="00AE3B74" w:rsidRDefault="00F0504D" w:rsidP="00AE3B74">
      <w:pPr>
        <w:pStyle w:val="CoverTitle"/>
        <w:spacing w:before="2760"/>
        <w:outlineLvl w:val="0"/>
      </w:pPr>
      <w:r>
        <w:t>Proposal for RFP</w:t>
      </w:r>
      <w:r w:rsidR="004E1DCF">
        <w:t xml:space="preserve"> </w:t>
      </w:r>
      <w:r w:rsidR="00C15387" w:rsidRPr="00A73E9F">
        <w:t>KC@@@@@@</w:t>
      </w:r>
    </w:p>
    <w:p w14:paraId="6C40C689" w14:textId="77E713AF" w:rsidR="00AE3B74" w:rsidRDefault="00ED5C08" w:rsidP="00AE3B74">
      <w:pPr>
        <w:pStyle w:val="CoverContractID"/>
        <w:outlineLvl w:val="0"/>
      </w:pPr>
      <w:r>
        <w:fldChar w:fldCharType="begin">
          <w:ffData>
            <w:name w:val="Text2"/>
            <w:enabled/>
            <w:calcOnExit w:val="0"/>
            <w:textInput>
              <w:default w:val="Enter RFP Title"/>
              <w:maxLength w:val="255"/>
            </w:textInput>
          </w:ffData>
        </w:fldChar>
      </w:r>
      <w:bookmarkStart w:id="0" w:name="Text2"/>
      <w:r>
        <w:instrText xml:space="preserve"> FORMTEXT </w:instrText>
      </w:r>
      <w:r>
        <w:fldChar w:fldCharType="separate"/>
      </w:r>
      <w:r>
        <w:rPr>
          <w:noProof/>
        </w:rPr>
        <w:t>Enter RFP Title</w:t>
      </w:r>
      <w:r>
        <w:fldChar w:fldCharType="end"/>
      </w:r>
      <w:bookmarkEnd w:id="0"/>
    </w:p>
    <w:p w14:paraId="6C40C68A" w14:textId="266361F9" w:rsidR="00AE3B74" w:rsidRDefault="00AE3B74" w:rsidP="00AE3B74">
      <w:pPr>
        <w:pStyle w:val="SubmittedBy"/>
        <w:spacing w:before="720"/>
        <w:ind w:left="0"/>
        <w:jc w:val="right"/>
        <w:outlineLvl w:val="0"/>
        <w:rPr>
          <w:rFonts w:cs="Arial"/>
          <w:sz w:val="28"/>
          <w:szCs w:val="28"/>
        </w:rPr>
      </w:pPr>
      <w:bookmarkStart w:id="1" w:name="Text7"/>
      <w:r>
        <w:rPr>
          <w:rFonts w:cs="Arial"/>
          <w:sz w:val="28"/>
          <w:szCs w:val="28"/>
        </w:rPr>
        <w:t xml:space="preserve">Submittal Date: </w:t>
      </w:r>
      <w:bookmarkEnd w:id="1"/>
      <w:sdt>
        <w:sdtPr>
          <w:rPr>
            <w:bCs/>
            <w:sz w:val="28"/>
            <w:szCs w:val="28"/>
          </w:rPr>
          <w:id w:val="2102442321"/>
          <w:placeholder>
            <w:docPart w:val="9E281AB91A2D4A9FB25876284A9B8FC6"/>
          </w:placeholder>
          <w:date>
            <w:dateFormat w:val="MMMM d, yyyy"/>
            <w:lid w:val="en-US"/>
            <w:storeMappedDataAs w:val="dateTime"/>
            <w:calendar w:val="gregorian"/>
          </w:date>
        </w:sdtPr>
        <w:sdtContent>
          <w:r w:rsidR="00E86B85" w:rsidRPr="000B49DA">
            <w:rPr>
              <w:bCs/>
              <w:sz w:val="28"/>
              <w:szCs w:val="28"/>
            </w:rPr>
            <w:t>Click here to enter a date.</w:t>
          </w:r>
        </w:sdtContent>
      </w:sdt>
    </w:p>
    <w:p w14:paraId="6C40C68B" w14:textId="77777777" w:rsidR="00AE3B74" w:rsidRDefault="00AE3B74" w:rsidP="00AE3B74">
      <w:pPr>
        <w:pStyle w:val="SubmittedBy"/>
        <w:spacing w:before="720"/>
        <w:ind w:left="0"/>
        <w:outlineLvl w:val="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Submitted by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809"/>
        <w:gridCol w:w="6551"/>
      </w:tblGrid>
      <w:tr w:rsidR="00AE3B74" w14:paraId="6C40C68E" w14:textId="77777777" w:rsidTr="00AE3B74">
        <w:tc>
          <w:tcPr>
            <w:tcW w:w="2839" w:type="dxa"/>
            <w:tcMar>
              <w:top w:w="0" w:type="dxa"/>
              <w:left w:w="0" w:type="dxa"/>
              <w:bottom w:w="187" w:type="dxa"/>
              <w:right w:w="115" w:type="dxa"/>
            </w:tcMar>
            <w:hideMark/>
          </w:tcPr>
          <w:p w14:paraId="6C40C68C" w14:textId="4DFD13AA" w:rsidR="00AE3B74" w:rsidRDefault="00AE3B74">
            <w:pPr>
              <w:pStyle w:val="FirmList"/>
              <w:ind w:left="0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Prime:</w:t>
            </w:r>
          </w:p>
        </w:tc>
        <w:tc>
          <w:tcPr>
            <w:tcW w:w="6636" w:type="dxa"/>
            <w:tcMar>
              <w:top w:w="0" w:type="dxa"/>
              <w:left w:w="115" w:type="dxa"/>
              <w:bottom w:w="180" w:type="dxa"/>
              <w:right w:w="115" w:type="dxa"/>
            </w:tcMar>
            <w:hideMark/>
          </w:tcPr>
          <w:p w14:paraId="6C40C68D" w14:textId="66926252" w:rsidR="00AE3B74" w:rsidRPr="003248E5" w:rsidRDefault="00BB4008">
            <w:pPr>
              <w:pStyle w:val="FirmList"/>
              <w:tabs>
                <w:tab w:val="left" w:pos="3600"/>
              </w:tabs>
              <w:ind w:left="0"/>
              <w:rPr>
                <w:rFonts w:cs="Arial"/>
                <w:b/>
                <w:sz w:val="28"/>
                <w:szCs w:val="28"/>
              </w:rPr>
            </w:pPr>
            <w:r w:rsidRPr="003248E5">
              <w:rPr>
                <w:sz w:val="28"/>
                <w:szCs w:val="28"/>
                <w:highlight w:val="lightGray"/>
              </w:rPr>
              <w:fldChar w:fldCharType="begin">
                <w:ffData>
                  <w:name w:val="Text5"/>
                  <w:enabled/>
                  <w:calcOnExit w:val="0"/>
                  <w:textInput>
                    <w:default w:val="Enter firm name"/>
                  </w:textInput>
                </w:ffData>
              </w:fldChar>
            </w:r>
            <w:bookmarkStart w:id="2" w:name="Text5"/>
            <w:r w:rsidRPr="003248E5">
              <w:rPr>
                <w:sz w:val="28"/>
                <w:szCs w:val="28"/>
                <w:highlight w:val="lightGray"/>
              </w:rPr>
              <w:instrText xml:space="preserve"> FORMTEXT </w:instrText>
            </w:r>
            <w:r w:rsidRPr="003248E5">
              <w:rPr>
                <w:sz w:val="28"/>
                <w:szCs w:val="28"/>
                <w:highlight w:val="lightGray"/>
              </w:rPr>
            </w:r>
            <w:r w:rsidRPr="003248E5">
              <w:rPr>
                <w:sz w:val="28"/>
                <w:szCs w:val="28"/>
                <w:highlight w:val="lightGray"/>
              </w:rPr>
              <w:fldChar w:fldCharType="separate"/>
            </w:r>
            <w:r w:rsidRPr="003248E5">
              <w:rPr>
                <w:noProof/>
                <w:sz w:val="28"/>
                <w:szCs w:val="28"/>
                <w:highlight w:val="lightGray"/>
              </w:rPr>
              <w:t>Enter firm name</w:t>
            </w:r>
            <w:r w:rsidRPr="003248E5">
              <w:rPr>
                <w:sz w:val="28"/>
                <w:szCs w:val="28"/>
                <w:highlight w:val="lightGray"/>
              </w:rPr>
              <w:fldChar w:fldCharType="end"/>
            </w:r>
            <w:bookmarkEnd w:id="2"/>
          </w:p>
        </w:tc>
      </w:tr>
      <w:tr w:rsidR="00AE3B74" w14:paraId="6C40C691" w14:textId="77777777" w:rsidTr="00AE3B74">
        <w:tc>
          <w:tcPr>
            <w:tcW w:w="2839" w:type="dxa"/>
            <w:tcMar>
              <w:top w:w="115" w:type="dxa"/>
              <w:left w:w="0" w:type="dxa"/>
              <w:bottom w:w="0" w:type="dxa"/>
              <w:right w:w="115" w:type="dxa"/>
            </w:tcMar>
            <w:hideMark/>
          </w:tcPr>
          <w:p w14:paraId="6C40C68F" w14:textId="6DEF1167" w:rsidR="00AE3B74" w:rsidRDefault="00AE3B74">
            <w:pPr>
              <w:pStyle w:val="FirmList"/>
              <w:tabs>
                <w:tab w:val="left" w:pos="3600"/>
              </w:tabs>
              <w:ind w:left="0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Sub</w:t>
            </w:r>
            <w:r w:rsidR="00284DAB">
              <w:rPr>
                <w:rFonts w:cs="Arial"/>
                <w:sz w:val="28"/>
                <w:szCs w:val="28"/>
              </w:rPr>
              <w:t>s</w:t>
            </w:r>
            <w:r>
              <w:rPr>
                <w:rFonts w:cs="Arial"/>
                <w:sz w:val="28"/>
                <w:szCs w:val="28"/>
              </w:rPr>
              <w:t>:</w:t>
            </w:r>
          </w:p>
        </w:tc>
        <w:tc>
          <w:tcPr>
            <w:tcW w:w="6636" w:type="dxa"/>
            <w:tcMar>
              <w:top w:w="115" w:type="dxa"/>
              <w:left w:w="108" w:type="dxa"/>
              <w:bottom w:w="0" w:type="dxa"/>
              <w:right w:w="108" w:type="dxa"/>
            </w:tcMar>
            <w:hideMark/>
          </w:tcPr>
          <w:p w14:paraId="6C40C690" w14:textId="2536D1B9" w:rsidR="00AE3B74" w:rsidRPr="003248E5" w:rsidRDefault="00E86B85">
            <w:pPr>
              <w:pStyle w:val="FirmList"/>
              <w:tabs>
                <w:tab w:val="left" w:pos="3600"/>
              </w:tabs>
              <w:ind w:left="0"/>
              <w:rPr>
                <w:rFonts w:cs="Arial"/>
                <w:sz w:val="28"/>
                <w:szCs w:val="28"/>
              </w:rPr>
            </w:pPr>
            <w:r w:rsidRPr="003248E5">
              <w:rPr>
                <w:sz w:val="28"/>
                <w:szCs w:val="28"/>
                <w:highlight w:val="lightGray"/>
              </w:rPr>
              <w:fldChar w:fldCharType="begin">
                <w:ffData>
                  <w:name w:val="Text6"/>
                  <w:enabled/>
                  <w:calcOnExit w:val="0"/>
                  <w:textInput>
                    <w:default w:val="Enter each sub name on a separate line; or enter “No Subs” if no subs"/>
                  </w:textInput>
                </w:ffData>
              </w:fldChar>
            </w:r>
            <w:bookmarkStart w:id="3" w:name="Text6"/>
            <w:r w:rsidRPr="003248E5">
              <w:rPr>
                <w:sz w:val="28"/>
                <w:szCs w:val="28"/>
                <w:highlight w:val="lightGray"/>
              </w:rPr>
              <w:instrText xml:space="preserve"> FORMTEXT </w:instrText>
            </w:r>
            <w:r w:rsidRPr="003248E5">
              <w:rPr>
                <w:sz w:val="28"/>
                <w:szCs w:val="28"/>
                <w:highlight w:val="lightGray"/>
              </w:rPr>
            </w:r>
            <w:r w:rsidRPr="003248E5">
              <w:rPr>
                <w:sz w:val="28"/>
                <w:szCs w:val="28"/>
                <w:highlight w:val="lightGray"/>
              </w:rPr>
              <w:fldChar w:fldCharType="separate"/>
            </w:r>
            <w:r w:rsidRPr="003248E5">
              <w:rPr>
                <w:noProof/>
                <w:sz w:val="28"/>
                <w:szCs w:val="28"/>
                <w:highlight w:val="lightGray"/>
              </w:rPr>
              <w:t>Enter each sub name on a separate line; or enter “No Subs” if no subs</w:t>
            </w:r>
            <w:r w:rsidRPr="003248E5">
              <w:rPr>
                <w:sz w:val="28"/>
                <w:szCs w:val="28"/>
                <w:highlight w:val="lightGray"/>
              </w:rPr>
              <w:fldChar w:fldCharType="end"/>
            </w:r>
            <w:bookmarkEnd w:id="3"/>
          </w:p>
        </w:tc>
      </w:tr>
    </w:tbl>
    <w:p w14:paraId="6C40C692" w14:textId="77777777" w:rsidR="00AE3B74" w:rsidRDefault="00AE3B74" w:rsidP="00AE3B74">
      <w:pPr>
        <w:rPr>
          <w:rFonts w:ascii="Verdana" w:hAnsi="Verdana"/>
        </w:rPr>
      </w:pPr>
    </w:p>
    <w:p w14:paraId="6C40C693" w14:textId="77777777" w:rsidR="008E201B" w:rsidRDefault="008E201B"/>
    <w:p w14:paraId="44E48F33" w14:textId="77777777" w:rsidR="00BB4008" w:rsidRPr="00BB4008" w:rsidRDefault="00BB4008" w:rsidP="00BB4008"/>
    <w:p w14:paraId="2CE84D5A" w14:textId="77777777" w:rsidR="00BB4008" w:rsidRDefault="00BB4008" w:rsidP="00BB4008"/>
    <w:p w14:paraId="0FB48EFA" w14:textId="77777777" w:rsidR="00BB4008" w:rsidRDefault="00BB4008" w:rsidP="00BB4008"/>
    <w:p w14:paraId="00412B24" w14:textId="5F20BD06" w:rsidR="00BB4008" w:rsidRPr="00BB4008" w:rsidRDefault="00BB4008" w:rsidP="00BB4008">
      <w:pPr>
        <w:tabs>
          <w:tab w:val="left" w:pos="4157"/>
        </w:tabs>
      </w:pPr>
      <w:r>
        <w:tab/>
      </w:r>
    </w:p>
    <w:sectPr w:rsidR="00BB4008" w:rsidRPr="00BB4008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A1FF8" w14:textId="77777777" w:rsidR="009D7BE1" w:rsidRDefault="009D7BE1" w:rsidP="00AE3B74">
      <w:r>
        <w:separator/>
      </w:r>
    </w:p>
  </w:endnote>
  <w:endnote w:type="continuationSeparator" w:id="0">
    <w:p w14:paraId="0443C71E" w14:textId="77777777" w:rsidR="009D7BE1" w:rsidRDefault="009D7BE1" w:rsidP="00AE3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0441E" w14:textId="77777777" w:rsidR="009D7BE1" w:rsidRDefault="009D7BE1" w:rsidP="00AE3B74">
      <w:r>
        <w:separator/>
      </w:r>
    </w:p>
  </w:footnote>
  <w:footnote w:type="continuationSeparator" w:id="0">
    <w:p w14:paraId="1FC52B45" w14:textId="77777777" w:rsidR="009D7BE1" w:rsidRDefault="009D7BE1" w:rsidP="00AE3B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8" w:type="dxa"/>
      <w:tblLayout w:type="fixed"/>
      <w:tblLook w:val="0000" w:firstRow="0" w:lastRow="0" w:firstColumn="0" w:lastColumn="0" w:noHBand="0" w:noVBand="0"/>
    </w:tblPr>
    <w:tblGrid>
      <w:gridCol w:w="1440"/>
      <w:gridCol w:w="4320"/>
    </w:tblGrid>
    <w:tr w:rsidR="00CB499A" w:rsidRPr="00643A8A" w14:paraId="33D850A6" w14:textId="77777777" w:rsidTr="00505D85">
      <w:trPr>
        <w:cantSplit/>
        <w:trHeight w:hRule="exact" w:val="1080"/>
      </w:trPr>
      <w:tc>
        <w:tcPr>
          <w:tcW w:w="1440" w:type="dxa"/>
        </w:tcPr>
        <w:p w14:paraId="6424DDAB" w14:textId="77777777" w:rsidR="00CB499A" w:rsidRDefault="00CB499A" w:rsidP="00CB499A">
          <w:pPr>
            <w:pStyle w:val="Header"/>
          </w:pPr>
          <w:r>
            <w:rPr>
              <w:noProof/>
            </w:rPr>
            <w:drawing>
              <wp:inline distT="0" distB="0" distL="0" distR="0" wp14:anchorId="0C9ACF8B" wp14:editId="2A18B5CE">
                <wp:extent cx="802005" cy="586740"/>
                <wp:effectExtent l="0" t="0" r="0" b="3810"/>
                <wp:docPr id="1" name="Picture 1" descr="KClogo_v_b_m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KClogo_v_b_m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2005" cy="586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20" w:type="dxa"/>
        </w:tcPr>
        <w:p w14:paraId="7558DBFC" w14:textId="77777777" w:rsidR="00CB499A" w:rsidRPr="001F7D86" w:rsidRDefault="00CB499A" w:rsidP="00CB499A">
          <w:pPr>
            <w:spacing w:before="120" w:after="120"/>
            <w:contextualSpacing/>
            <w:rPr>
              <w:rFonts w:cs="Arial"/>
              <w:b/>
              <w:sz w:val="18"/>
              <w:szCs w:val="18"/>
            </w:rPr>
          </w:pPr>
          <w:r w:rsidRPr="001F7D86">
            <w:rPr>
              <w:rFonts w:cs="Arial"/>
              <w:b/>
              <w:sz w:val="18"/>
              <w:szCs w:val="18"/>
            </w:rPr>
            <w:t>Finance &amp; Business Operations Division</w:t>
          </w:r>
        </w:p>
        <w:p w14:paraId="6CFC3DD7" w14:textId="77777777" w:rsidR="00CB499A" w:rsidRPr="001F7D86" w:rsidRDefault="00CB499A" w:rsidP="00CB499A">
          <w:pPr>
            <w:spacing w:before="120" w:after="120"/>
            <w:contextualSpacing/>
            <w:rPr>
              <w:rFonts w:cs="Arial"/>
              <w:bCs/>
              <w:sz w:val="18"/>
              <w:szCs w:val="18"/>
            </w:rPr>
          </w:pPr>
          <w:r w:rsidRPr="001F7D86">
            <w:rPr>
              <w:rFonts w:cs="Arial"/>
              <w:bCs/>
              <w:sz w:val="18"/>
              <w:szCs w:val="18"/>
            </w:rPr>
            <w:t>Procurement &amp; Payables</w:t>
          </w:r>
        </w:p>
        <w:p w14:paraId="23DD6581" w14:textId="77777777" w:rsidR="00CB499A" w:rsidRPr="001F7D86" w:rsidRDefault="00CB499A" w:rsidP="00CB499A">
          <w:pPr>
            <w:spacing w:before="120" w:after="120"/>
            <w:contextualSpacing/>
            <w:rPr>
              <w:rFonts w:cs="Arial"/>
              <w:sz w:val="18"/>
              <w:szCs w:val="18"/>
            </w:rPr>
          </w:pPr>
          <w:r w:rsidRPr="001F7D86">
            <w:rPr>
              <w:rFonts w:cs="Arial"/>
              <w:bCs/>
              <w:sz w:val="18"/>
              <w:szCs w:val="18"/>
            </w:rPr>
            <w:t>Department of Executive Services</w:t>
          </w:r>
        </w:p>
        <w:p w14:paraId="7F8BDE33" w14:textId="77777777" w:rsidR="00CB499A" w:rsidRPr="00643A8A" w:rsidRDefault="00CB499A" w:rsidP="00CB499A">
          <w:pPr>
            <w:tabs>
              <w:tab w:val="left" w:pos="1125"/>
            </w:tabs>
            <w:spacing w:after="120"/>
            <w:rPr>
              <w:sz w:val="14"/>
              <w:szCs w:val="14"/>
            </w:rPr>
          </w:pPr>
        </w:p>
      </w:tc>
    </w:tr>
  </w:tbl>
  <w:p w14:paraId="10B4DF35" w14:textId="68C441B6" w:rsidR="00142043" w:rsidRPr="00142043" w:rsidRDefault="00142043" w:rsidP="0014204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B74"/>
    <w:rsid w:val="000725E7"/>
    <w:rsid w:val="000B49DA"/>
    <w:rsid w:val="00142043"/>
    <w:rsid w:val="001F7D86"/>
    <w:rsid w:val="00284DAB"/>
    <w:rsid w:val="003248E5"/>
    <w:rsid w:val="00440436"/>
    <w:rsid w:val="004D7B4F"/>
    <w:rsid w:val="004E1DCF"/>
    <w:rsid w:val="00564AE9"/>
    <w:rsid w:val="005A217A"/>
    <w:rsid w:val="0061618A"/>
    <w:rsid w:val="008E201B"/>
    <w:rsid w:val="009D7BE1"/>
    <w:rsid w:val="00A73E9F"/>
    <w:rsid w:val="00AE3B74"/>
    <w:rsid w:val="00B43C09"/>
    <w:rsid w:val="00BB4008"/>
    <w:rsid w:val="00C15387"/>
    <w:rsid w:val="00C431D6"/>
    <w:rsid w:val="00C61718"/>
    <w:rsid w:val="00CB499A"/>
    <w:rsid w:val="00D42896"/>
    <w:rsid w:val="00D44B53"/>
    <w:rsid w:val="00DA756C"/>
    <w:rsid w:val="00E86B85"/>
    <w:rsid w:val="00ED5C08"/>
    <w:rsid w:val="00EE7E5F"/>
    <w:rsid w:val="00F0504D"/>
    <w:rsid w:val="00F37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40C688"/>
  <w15:docId w15:val="{8217FD8D-475C-40D5-A5F2-687775AB0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3B74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List-Accent3">
    <w:name w:val="Light List Accent 3"/>
    <w:aliases w:val="Oracle-EBS"/>
    <w:basedOn w:val="TableNormal"/>
    <w:uiPriority w:val="61"/>
    <w:rsid w:val="00D44B53"/>
    <w:pPr>
      <w:spacing w:before="20" w:after="20" w:line="280" w:lineRule="exact"/>
      <w:ind w:left="43"/>
    </w:p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</w:tblPr>
    <w:tblStylePr w:type="firstRow">
      <w:pPr>
        <w:wordWrap/>
        <w:spacing w:beforeLines="0" w:before="40" w:beforeAutospacing="0" w:afterLines="0" w:after="40" w:afterAutospacing="0" w:line="300" w:lineRule="exact"/>
        <w:ind w:leftChars="0" w:left="72"/>
        <w:jc w:val="left"/>
      </w:pPr>
      <w:rPr>
        <w:rFonts w:ascii="Calibri" w:hAnsi="Calibri"/>
        <w:b/>
        <w:bCs/>
        <w:color w:val="FFFFFF" w:themeColor="background1"/>
        <w:spacing w:val="14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EAF1DD" w:themeColor="accent3" w:themeTint="33"/>
          <w:tl2br w:val="nil"/>
          <w:tr2bl w:val="nil"/>
        </w:tcBorders>
        <w:shd w:val="clear" w:color="auto" w:fill="9BBB59" w:themeFill="accent3"/>
        <w:vAlign w:val="center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customStyle="1" w:styleId="CoverContractID">
    <w:name w:val="Cover_ContractID"/>
    <w:basedOn w:val="Normal"/>
    <w:rsid w:val="00AE3B74"/>
    <w:pPr>
      <w:pBdr>
        <w:bottom w:val="single" w:sz="24" w:space="6" w:color="auto"/>
      </w:pBdr>
      <w:spacing w:before="480" w:after="120"/>
      <w:jc w:val="right"/>
    </w:pPr>
    <w:rPr>
      <w:b/>
      <w:sz w:val="40"/>
    </w:rPr>
  </w:style>
  <w:style w:type="paragraph" w:customStyle="1" w:styleId="CoverTitle">
    <w:name w:val="Cover_Title"/>
    <w:basedOn w:val="Normal"/>
    <w:rsid w:val="00AE3B74"/>
    <w:pPr>
      <w:jc w:val="right"/>
    </w:pPr>
    <w:rPr>
      <w:b/>
      <w:sz w:val="40"/>
    </w:rPr>
  </w:style>
  <w:style w:type="paragraph" w:customStyle="1" w:styleId="FirmList">
    <w:name w:val="FirmList"/>
    <w:basedOn w:val="Normal"/>
    <w:rsid w:val="00AE3B74"/>
    <w:pPr>
      <w:ind w:left="2160"/>
    </w:pPr>
    <w:rPr>
      <w:sz w:val="32"/>
    </w:rPr>
  </w:style>
  <w:style w:type="paragraph" w:customStyle="1" w:styleId="SubmittedBy">
    <w:name w:val="SubmittedBy"/>
    <w:basedOn w:val="Normal"/>
    <w:rsid w:val="00AE3B74"/>
    <w:pPr>
      <w:spacing w:before="360" w:after="240"/>
      <w:ind w:left="1440"/>
    </w:pPr>
    <w:rPr>
      <w:sz w:val="32"/>
    </w:rPr>
  </w:style>
  <w:style w:type="paragraph" w:styleId="Header">
    <w:name w:val="header"/>
    <w:basedOn w:val="Normal"/>
    <w:link w:val="HeaderChar"/>
    <w:uiPriority w:val="99"/>
    <w:unhideWhenUsed/>
    <w:rsid w:val="00AE3B7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3B74"/>
    <w:rPr>
      <w:rFonts w:ascii="Arial" w:eastAsia="Times New Roman" w:hAnsi="Arial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AE3B7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B74"/>
    <w:rPr>
      <w:rFonts w:ascii="Arial" w:eastAsia="Times New Roman" w:hAnsi="Arial" w:cs="Times New Roman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3B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B74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725E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3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E281AB91A2D4A9FB25876284A9B8F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1D2B8D-007D-4AF4-95DF-15ADEE2560DE}"/>
      </w:docPartPr>
      <w:docPartBody>
        <w:p w:rsidR="00434DDB" w:rsidRDefault="00D1677C" w:rsidP="00D1677C">
          <w:pPr>
            <w:pStyle w:val="9E281AB91A2D4A9FB25876284A9B8FC6"/>
          </w:pPr>
          <w:r w:rsidRPr="00EC1C84">
            <w:rPr>
              <w:rStyle w:val="PlaceholderText"/>
              <w:b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77C"/>
    <w:rsid w:val="003A5ACA"/>
    <w:rsid w:val="00434DDB"/>
    <w:rsid w:val="00D1677C"/>
    <w:rsid w:val="00F37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34DDB"/>
    <w:rPr>
      <w:color w:val="808080"/>
    </w:rPr>
  </w:style>
  <w:style w:type="paragraph" w:customStyle="1" w:styleId="9E281AB91A2D4A9FB25876284A9B8FC6">
    <w:name w:val="9E281AB91A2D4A9FB25876284A9B8FC6"/>
    <w:rsid w:val="00D1677C"/>
  </w:style>
  <w:style w:type="paragraph" w:customStyle="1" w:styleId="FA6C2EC3FDFA49C0B297A8B3212E72C1">
    <w:name w:val="FA6C2EC3FDFA49C0B297A8B3212E72C1"/>
    <w:rsid w:val="00434DDB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C66330E2C984EA63F96546745B7CC" ma:contentTypeVersion="9" ma:contentTypeDescription="Create a new document." ma:contentTypeScope="" ma:versionID="e4b5977d7d7af6c2ba820b8dc4d68d86">
  <xsd:schema xmlns:xsd="http://www.w3.org/2001/XMLSchema" xmlns:xs="http://www.w3.org/2001/XMLSchema" xmlns:p="http://schemas.microsoft.com/office/2006/metadata/properties" xmlns:ns2="08fcbd37-9a00-4a12-9535-059031373dbb" xmlns:ns3="ca1fe4cb-48c9-4a4e-b474-c23761180fbf" targetNamespace="http://schemas.microsoft.com/office/2006/metadata/properties" ma:root="true" ma:fieldsID="ce821e3a48322f4496080fc17bf5c094" ns2:_="" ns3:_="">
    <xsd:import namespace="08fcbd37-9a00-4a12-9535-059031373dbb"/>
    <xsd:import namespace="ca1fe4cb-48c9-4a4e-b474-c23761180fbf"/>
    <xsd:element name="properties">
      <xsd:complexType>
        <xsd:sequence>
          <xsd:element name="documentManagement">
            <xsd:complexType>
              <xsd:all>
                <xsd:element ref="ns2:Document_x0020_Name" minOccurs="0"/>
                <xsd:element ref="ns3:Phase" minOccurs="0"/>
                <xsd:element ref="ns2:MediaServiceMetadata" minOccurs="0"/>
                <xsd:element ref="ns2:MediaServiceFastMetadata" minOccurs="0"/>
                <xsd:element ref="ns2:RevisionDate" minOccurs="0"/>
                <xsd:element ref="ns2:Statu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fcbd37-9a00-4a12-9535-059031373dbb" elementFormDefault="qualified">
    <xsd:import namespace="http://schemas.microsoft.com/office/2006/documentManagement/types"/>
    <xsd:import namespace="http://schemas.microsoft.com/office/infopath/2007/PartnerControls"/>
    <xsd:element name="Document_x0020_Name" ma:index="8" nillable="true" ma:displayName="Document Name" ma:internalName="Document_x0020_Nam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RevisionDate" ma:index="12" nillable="true" ma:displayName="Revision Date" ma:format="DateOnly" ma:internalName="RevisionDate">
      <xsd:simpleType>
        <xsd:restriction base="dms:DateTime"/>
      </xsd:simpleType>
    </xsd:element>
    <xsd:element name="Status" ma:index="13" nillable="true" ma:displayName="Status" ma:format="Dropdown" ma:internalName="Status">
      <xsd:simpleType>
        <xsd:restriction base="dms:Text">
          <xsd:maxLength value="255"/>
        </xsd:restriction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fe4cb-48c9-4a4e-b474-c23761180fbf" elementFormDefault="qualified">
    <xsd:import namespace="http://schemas.microsoft.com/office/2006/documentManagement/types"/>
    <xsd:import namespace="http://schemas.microsoft.com/office/infopath/2007/PartnerControls"/>
    <xsd:element name="Phase" ma:index="9" nillable="true" ma:displayName="Phase" ma:format="Dropdown" ma:internalName="Phase">
      <xsd:simpleType>
        <xsd:restriction base="dms:Choice">
          <xsd:enumeration value="1-Pre-planning"/>
          <xsd:enumeration value="2-Planning"/>
          <xsd:enumeration value="3-Solicitation"/>
          <xsd:enumeration value="4-Evaluation"/>
          <xsd:enumeration value="5-Negotiation"/>
          <xsd:enumeration value="6-Execution"/>
        </xsd:restriction>
      </xsd:simpleType>
    </xsd:element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hase xmlns="ca1fe4cb-48c9-4a4e-b474-c23761180fbf">2-Planning</Phase>
    <Document_x0020_Name xmlns="08fcbd37-9a00-4a12-9535-059031373dbb" xsi:nil="true"/>
    <RevisionDate xmlns="08fcbd37-9a00-4a12-9535-059031373dbb">2023-03-17T07:00:00+00:00</RevisionDate>
    <Status xmlns="08fcbd37-9a00-4a12-9535-059031373dbb" xsi:nil="true"/>
  </documentManagement>
</p:properties>
</file>

<file path=customXml/itemProps1.xml><?xml version="1.0" encoding="utf-8"?>
<ds:datastoreItem xmlns:ds="http://schemas.openxmlformats.org/officeDocument/2006/customXml" ds:itemID="{B6A49510-A038-4C39-8253-2CE4A705AE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fcbd37-9a00-4a12-9535-059031373dbb"/>
    <ds:schemaRef ds:uri="ca1fe4cb-48c9-4a4e-b474-c23761180f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FFBBC4-6E38-45C0-AA6D-92192C1D04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139637-968F-48FF-8502-AAB81AA878D6}">
  <ds:schemaRefs>
    <ds:schemaRef ds:uri="http://schemas.openxmlformats.org/package/2006/metadata/core-properties"/>
    <ds:schemaRef ds:uri="http://schemas.microsoft.com/office/2006/metadata/properties"/>
    <ds:schemaRef ds:uri="ca1fe4cb-48c9-4a4e-b474-c23761180fbf"/>
    <ds:schemaRef ds:uri="http://purl.org/dc/terms/"/>
    <ds:schemaRef ds:uri="http://schemas.microsoft.com/office/2006/documentManagement/types"/>
    <ds:schemaRef ds:uri="http://schemas.microsoft.com/office/infopath/2007/PartnerControls"/>
    <ds:schemaRef ds:uri="08fcbd37-9a00-4a12-9535-059031373dbb"/>
    <ds:schemaRef ds:uri="http://www.w3.org/XML/1998/namespace"/>
    <ds:schemaRef ds:uri="http://purl.org/dc/dcmitype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King County - FBOD</Company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gatmayly</dc:creator>
  <cp:lastModifiedBy>Sparano, Regina</cp:lastModifiedBy>
  <cp:revision>4</cp:revision>
  <dcterms:created xsi:type="dcterms:W3CDTF">2025-04-01T21:59:00Z</dcterms:created>
  <dcterms:modified xsi:type="dcterms:W3CDTF">2025-04-02T01:59:00Z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0x0101002B9C66330E2C984EA63F96546745B7CC</vt:lpwstr>
  </property>
  <property fmtid="{D5CDD505-2E9C-101B-9397-08002B2CF9AE}" pid="3" name="Order">
    <vt:r8>141000</vt:r8>
  </property>
  <property fmtid="{D5CDD505-2E9C-101B-9397-08002B2CF9AE}" pid="4" name="Categories0">
    <vt:lpwstr>AEP</vt:lpwstr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